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33555C34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860071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64EDB8E3" w14:textId="77777777" w:rsidR="00F976A8" w:rsidRDefault="00D60BFC" w:rsidP="00533101">
      <w:pPr>
        <w:jc w:val="center"/>
        <w:rPr>
          <w:rFonts w:cs="Arial"/>
          <w:b/>
        </w:rPr>
      </w:pPr>
      <w:r>
        <w:rPr>
          <w:rFonts w:cs="Arial"/>
          <w:b/>
        </w:rPr>
        <w:t>Ś</w:t>
      </w:r>
      <w:r w:rsidRPr="00EF6AD1">
        <w:rPr>
          <w:rFonts w:cs="Arial"/>
          <w:b/>
        </w:rPr>
        <w:t xml:space="preserve">wiadczenie usług polegających na dystrybucji biernej </w:t>
      </w:r>
      <w:r w:rsidRPr="00AB6ADB">
        <w:rPr>
          <w:rFonts w:cs="Arial"/>
          <w:b/>
        </w:rPr>
        <w:t>gazety - dziennika o tytule „Łódź.pl”</w:t>
      </w:r>
    </w:p>
    <w:p w14:paraId="799328DB" w14:textId="77777777" w:rsidR="00F976A8" w:rsidRDefault="00F976A8" w:rsidP="00533101">
      <w:pPr>
        <w:jc w:val="center"/>
        <w:rPr>
          <w:rFonts w:cs="Arial"/>
          <w:b/>
        </w:rPr>
      </w:pPr>
    </w:p>
    <w:p w14:paraId="392ED604" w14:textId="0EDAC3B8" w:rsidR="00107518" w:rsidRDefault="00533101" w:rsidP="00533101">
      <w:pPr>
        <w:jc w:val="center"/>
        <w:rPr>
          <w:rFonts w:cs="Arial"/>
          <w:color w:val="333333"/>
          <w:sz w:val="28"/>
          <w:szCs w:val="28"/>
        </w:rPr>
      </w:pPr>
      <w:r w:rsidRPr="00AB6AD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7730770D" w14:textId="1E0412B4" w:rsidR="00354C15" w:rsidRPr="00446D4B" w:rsidRDefault="00446D4B" w:rsidP="00F976A8">
      <w:pPr>
        <w:jc w:val="center"/>
        <w:rPr>
          <w:rFonts w:cs="Arial"/>
          <w:color w:val="111111"/>
        </w:rPr>
      </w:pPr>
      <w:r w:rsidRPr="00446D4B">
        <w:rPr>
          <w:rFonts w:cs="Arial"/>
          <w:color w:val="111111"/>
        </w:rPr>
        <w:t>bd0be41a-722f-457d-bb2e-63d5fda57e04</w:t>
      </w:r>
    </w:p>
    <w:sectPr w:rsidR="00354C15" w:rsidRPr="00446D4B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23A1D" w14:textId="77777777" w:rsidR="00B57DF3" w:rsidRDefault="00B57DF3">
      <w:r>
        <w:separator/>
      </w:r>
    </w:p>
  </w:endnote>
  <w:endnote w:type="continuationSeparator" w:id="0">
    <w:p w14:paraId="2A249273" w14:textId="77777777" w:rsidR="00B57DF3" w:rsidRDefault="00B5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1688" w14:textId="77777777" w:rsidR="00446D4B" w:rsidRDefault="00446D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6BA6A3" w14:textId="77777777" w:rsidR="00446D4B" w:rsidRDefault="00446D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FB8807" w14:textId="77777777" w:rsidR="00446D4B" w:rsidRDefault="00446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E32BF" w14:textId="77777777" w:rsidR="00B57DF3" w:rsidRDefault="00B57DF3">
      <w:r>
        <w:separator/>
      </w:r>
    </w:p>
  </w:footnote>
  <w:footnote w:type="continuationSeparator" w:id="0">
    <w:p w14:paraId="4D34BAC7" w14:textId="77777777" w:rsidR="00B57DF3" w:rsidRDefault="00B5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7CC76" w14:textId="77777777" w:rsidR="001B375D" w:rsidRDefault="001B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3A56153B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040D24">
      <w:rPr>
        <w:rFonts w:cs="Arial"/>
      </w:rPr>
      <w:t>1</w:t>
    </w:r>
    <w:r w:rsidR="001B375D">
      <w:rPr>
        <w:rFonts w:cs="Arial"/>
      </w:rPr>
      <w:t>1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31A5E" w14:textId="77777777" w:rsidR="001B375D" w:rsidRDefault="001B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D24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75D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D4B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637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93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2F9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57DF3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0BFC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6A8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C:\Users\brudzka\AppData\Local\Temp\SIWZ- szablon - kolor-1.dot</Template>
  <TotalTime>7</TotalTime>
  <Pages>1</Pages>
  <Words>20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27</cp:revision>
  <cp:lastPrinted>2021-04-16T13:12:00Z</cp:lastPrinted>
  <dcterms:created xsi:type="dcterms:W3CDTF">2021-04-14T07:57:00Z</dcterms:created>
  <dcterms:modified xsi:type="dcterms:W3CDTF">2021-12-21T09:27:00Z</dcterms:modified>
</cp:coreProperties>
</file>