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  <w:r w:rsidRPr="00536257">
        <w:rPr>
          <w:rFonts w:ascii="Times New Roman" w:hAnsi="Times New Roman"/>
          <w:bCs/>
        </w:rPr>
        <w:tab/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  <w:r w:rsidRPr="00536257">
        <w:rPr>
          <w:rFonts w:ascii="Times New Roman" w:hAnsi="Times New Roman"/>
          <w:bCs/>
          <w:u w:color="002222"/>
        </w:rPr>
        <w:t>ZP.26.</w:t>
      </w:r>
      <w:r w:rsidR="00F97F96">
        <w:rPr>
          <w:rFonts w:ascii="Times New Roman" w:hAnsi="Times New Roman"/>
          <w:bCs/>
          <w:u w:color="002222"/>
        </w:rPr>
        <w:t>43</w:t>
      </w:r>
      <w:r w:rsidRPr="00536257">
        <w:rPr>
          <w:rFonts w:ascii="Times New Roman" w:hAnsi="Times New Roman"/>
          <w:bCs/>
          <w:u w:color="002222"/>
        </w:rPr>
        <w:t>.2021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  <w:r w:rsidRPr="00536257">
        <w:rPr>
          <w:rFonts w:ascii="Times New Roman" w:hAnsi="Times New Roman"/>
          <w:bCs/>
        </w:rPr>
        <w:t xml:space="preserve">ZAŁĄCZNIK NR 1 DO ZAPYTANIA OFERTOWEGO </w:t>
      </w:r>
      <w:r w:rsidRPr="00536257">
        <w:rPr>
          <w:rFonts w:ascii="Times New Roman" w:hAnsi="Times New Roman"/>
          <w:bCs/>
        </w:rPr>
        <w:tab/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bCs/>
          <w:u w:val="single" w:color="021A1A"/>
        </w:rPr>
        <w:t>FORMULARZ OFERTY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120" w:line="240" w:lineRule="auto"/>
        <w:ind w:left="-426"/>
        <w:rPr>
          <w:rFonts w:ascii="Times New Roman" w:hAnsi="Times New Roman"/>
          <w:bCs/>
          <w:u w:color="021A1A"/>
        </w:rPr>
      </w:pPr>
      <w:r w:rsidRPr="00F97F96">
        <w:rPr>
          <w:rFonts w:ascii="Times New Roman" w:hAnsi="Times New Roman"/>
          <w:bCs/>
          <w:u w:color="021A1A"/>
        </w:rPr>
        <w:t xml:space="preserve">na </w:t>
      </w:r>
      <w:r w:rsidR="00F97F96" w:rsidRPr="00F97F96">
        <w:rPr>
          <w:rFonts w:ascii="Times New Roman" w:hAnsi="Times New Roman"/>
          <w:bCs/>
          <w:u w:color="021A1A"/>
        </w:rPr>
        <w:t>dostawę mebli  w 2021 r.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  <w:r w:rsidRPr="00536257">
        <w:rPr>
          <w:rFonts w:ascii="Times New Roman" w:hAnsi="Times New Roman"/>
          <w:bCs/>
          <w:u w:color="021A1A"/>
        </w:rPr>
        <w:t>I.DANE WYKONAWCY: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u w:color="021A1A"/>
        </w:rPr>
        <w:t>…………………………………………………….……………………………………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u w:color="021A1A"/>
        </w:rPr>
        <w:t xml:space="preserve">[nazwa i siedziba Wykonawcy]  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  <w:proofErr w:type="spellStart"/>
      <w:r w:rsidRPr="00536257">
        <w:rPr>
          <w:rFonts w:ascii="Times New Roman" w:hAnsi="Times New Roman"/>
          <w:u w:color="021A1A"/>
          <w:lang w:val="de-DE"/>
        </w:rPr>
        <w:t>Numer</w:t>
      </w:r>
      <w:proofErr w:type="spellEnd"/>
      <w:r w:rsidRPr="00536257">
        <w:rPr>
          <w:rFonts w:ascii="Times New Roman" w:hAnsi="Times New Roman"/>
          <w:u w:color="021A1A"/>
          <w:lang w:val="de-DE"/>
        </w:rPr>
        <w:t xml:space="preserve">  </w:t>
      </w:r>
      <w:proofErr w:type="spellStart"/>
      <w:r w:rsidRPr="00536257">
        <w:rPr>
          <w:rFonts w:ascii="Times New Roman" w:hAnsi="Times New Roman"/>
          <w:u w:color="021A1A"/>
          <w:lang w:val="de-DE"/>
        </w:rPr>
        <w:t>telefonu</w:t>
      </w:r>
      <w:proofErr w:type="spellEnd"/>
      <w:r w:rsidRPr="00536257">
        <w:rPr>
          <w:rFonts w:ascii="Times New Roman" w:hAnsi="Times New Roman"/>
          <w:u w:color="021A1A"/>
          <w:lang w:val="de-DE"/>
        </w:rPr>
        <w:t>………………………………….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  <w:r w:rsidRPr="00536257">
        <w:rPr>
          <w:rFonts w:ascii="Times New Roman" w:hAnsi="Times New Roman"/>
          <w:u w:color="021A1A"/>
          <w:lang w:val="de-DE"/>
        </w:rPr>
        <w:t xml:space="preserve">e-mail................................................................  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u w:color="021A1A"/>
          <w:lang w:val="de-DE"/>
        </w:rPr>
        <w:t xml:space="preserve">REGON……………………………………… </w:t>
      </w:r>
      <w:r w:rsidRPr="00536257">
        <w:rPr>
          <w:rFonts w:ascii="Times New Roman" w:hAnsi="Times New Roman"/>
          <w:u w:color="021A1A"/>
        </w:rPr>
        <w:t>NIP…………………………………..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  <w:r w:rsidRPr="00536257">
        <w:rPr>
          <w:rFonts w:ascii="Times New Roman" w:hAnsi="Times New Roman"/>
          <w:bCs/>
          <w:u w:color="021A1A"/>
        </w:rPr>
        <w:t>II.CENA: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F97F96">
        <w:rPr>
          <w:rFonts w:ascii="Times New Roman" w:hAnsi="Times New Roman"/>
          <w:u w:color="021A1A"/>
        </w:rPr>
        <w:t xml:space="preserve">Nawiązując do zaproszenia do składania ofert na </w:t>
      </w:r>
      <w:r w:rsidR="00A32AFB">
        <w:rPr>
          <w:rFonts w:ascii="Times New Roman" w:hAnsi="Times New Roman"/>
          <w:i/>
          <w:u w:color="021A1A"/>
        </w:rPr>
        <w:t xml:space="preserve">dostawę mebli w </w:t>
      </w:r>
      <w:r w:rsidR="00AB0D9E" w:rsidRPr="00F97F96">
        <w:rPr>
          <w:rFonts w:ascii="Times New Roman" w:hAnsi="Times New Roman"/>
          <w:i/>
          <w:u w:color="021A1A"/>
        </w:rPr>
        <w:t xml:space="preserve">2021 r.  </w:t>
      </w:r>
      <w:r w:rsidRPr="00F97F96">
        <w:rPr>
          <w:rFonts w:ascii="Times New Roman" w:hAnsi="Times New Roman"/>
          <w:u w:color="021A1A"/>
        </w:rPr>
        <w:t>składam swoją ofertę za cenę:</w:t>
      </w: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:rsidR="00C358ED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tbl>
      <w:tblPr>
        <w:tblW w:w="14590" w:type="dxa"/>
        <w:jc w:val="center"/>
        <w:tblLayout w:type="fixed"/>
        <w:tblLook w:val="0000"/>
      </w:tblPr>
      <w:tblGrid>
        <w:gridCol w:w="1560"/>
        <w:gridCol w:w="3815"/>
        <w:gridCol w:w="2440"/>
        <w:gridCol w:w="2236"/>
        <w:gridCol w:w="35"/>
        <w:gridCol w:w="1216"/>
        <w:gridCol w:w="24"/>
        <w:gridCol w:w="1240"/>
        <w:gridCol w:w="36"/>
        <w:gridCol w:w="992"/>
        <w:gridCol w:w="996"/>
      </w:tblGrid>
      <w:tr w:rsidR="00536257" w:rsidRPr="00536257" w:rsidTr="00CB20CF">
        <w:trPr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Przedmiot zamówienia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Opis</w:t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227D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Preferowane wymiary</w:t>
            </w:r>
            <w:r w:rsidR="00C5227D" w:rsidRPr="00536257">
              <w:rPr>
                <w:rFonts w:ascii="Times New Roman" w:hAnsi="Times New Roman"/>
                <w:bCs/>
                <w:u w:color="021A1A"/>
              </w:rPr>
              <w:t xml:space="preserve"> </w:t>
            </w:r>
          </w:p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9F531D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>
              <w:rPr>
                <w:rFonts w:ascii="Times New Roman" w:hAnsi="Times New Roman"/>
                <w:bCs/>
                <w:u w:color="021A1A"/>
              </w:rPr>
              <w:t>Ilość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Cena jednostkowa brutto w PLN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Cena oferty brutto w PLN (kol.4 x kol.5)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 xml:space="preserve">Koszt transportu na adres w Łodzi 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Zdjęcie mebla proponowanego przez Wykonawcę</w:t>
            </w:r>
          </w:p>
        </w:tc>
      </w:tr>
      <w:tr w:rsidR="00536257" w:rsidRPr="00536257" w:rsidTr="00CB20CF">
        <w:trPr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Kol.1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Kol.2</w:t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Kol.3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Kol.4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Kol.5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536257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kern w:val="1"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536257" w:rsidRDefault="00657449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Kol.7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536257" w:rsidRDefault="00657449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u w:color="021A1A"/>
              </w:rPr>
            </w:pPr>
            <w:r w:rsidRPr="00536257">
              <w:rPr>
                <w:rFonts w:ascii="Times New Roman" w:hAnsi="Times New Roman"/>
                <w:bCs/>
                <w:u w:color="021A1A"/>
              </w:rPr>
              <w:t>Kol.8</w:t>
            </w:r>
          </w:p>
        </w:tc>
      </w:tr>
      <w:tr w:rsidR="00536257" w:rsidRPr="00536257" w:rsidTr="00CB20CF">
        <w:trPr>
          <w:trHeight w:val="48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EC6141">
            <w:pPr>
              <w:pStyle w:val="Akapitzlist"/>
              <w:widowControl w:val="0"/>
              <w:numPr>
                <w:ilvl w:val="0"/>
                <w:numId w:val="1"/>
              </w:numPr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u w:color="021A1A"/>
              </w:rPr>
            </w:pPr>
            <w:r w:rsidRPr="00536257">
              <w:rPr>
                <w:rFonts w:ascii="Times New Roman" w:hAnsi="Times New Roman"/>
                <w:u w:color="021A1A"/>
              </w:rPr>
              <w:t>Regał wysoki</w:t>
            </w:r>
            <w:r w:rsidR="00EC6141" w:rsidRPr="00536257">
              <w:rPr>
                <w:rFonts w:ascii="Times New Roman" w:hAnsi="Times New Roman"/>
                <w:u w:color="021A1A"/>
              </w:rPr>
              <w:t xml:space="preserve"> biały</w:t>
            </w:r>
          </w:p>
          <w:p w:rsidR="00EC6141" w:rsidRPr="00536257" w:rsidRDefault="00EC6141" w:rsidP="00EC6141">
            <w:pPr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8"/>
              <w:rPr>
                <w:rFonts w:ascii="Times New Roman" w:hAnsi="Times New Roman"/>
                <w:u w:color="021A1A"/>
              </w:rPr>
            </w:pP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5 półek.</w:t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folia, Tworzywo polipropylenowe</w:t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folia, folia melaminowa, Tworzywo polipropylenowe</w:t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Cokół frontowy: Płyta wiórowa, folia</w:t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Tył: Płyta pilśniowa, folia, farba </w:t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2301240" cy="2301240"/>
                  <wp:effectExtent l="0" t="0" r="3810" b="3810"/>
                  <wp:docPr id="10" name="Obraz 10" descr="BILLY Regał, biały, 80x28x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24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  <w:shd w:val="clear" w:color="auto" w:fill="FAFAFA"/>
              </w:rPr>
            </w:pPr>
            <w:r w:rsidRPr="00536257">
              <w:rPr>
                <w:rFonts w:ascii="Times New Roman" w:hAnsi="Times New Roman"/>
                <w:shd w:val="clear" w:color="auto" w:fill="FAFAFA"/>
              </w:rPr>
              <w:lastRenderedPageBreak/>
              <w:t>Szerokość ok.: 80 cm</w:t>
            </w:r>
            <w:r w:rsidRPr="00536257">
              <w:rPr>
                <w:rFonts w:ascii="Times New Roman" w:hAnsi="Times New Roman"/>
              </w:rPr>
              <w:br/>
            </w:r>
            <w:r w:rsidRPr="00536257">
              <w:rPr>
                <w:rFonts w:ascii="Times New Roman" w:hAnsi="Times New Roman"/>
                <w:shd w:val="clear" w:color="auto" w:fill="FAFAFA"/>
              </w:rPr>
              <w:t>Głębokość ok.: 28 cm</w:t>
            </w:r>
            <w:r w:rsidRPr="00536257">
              <w:rPr>
                <w:rFonts w:ascii="Times New Roman" w:hAnsi="Times New Roman"/>
              </w:rPr>
              <w:br/>
            </w:r>
            <w:r w:rsidRPr="00536257">
              <w:rPr>
                <w:rFonts w:ascii="Times New Roman" w:hAnsi="Times New Roman"/>
                <w:shd w:val="clear" w:color="auto" w:fill="FAFAFA"/>
              </w:rPr>
              <w:t>Wysokość ok.: 202 cm</w:t>
            </w:r>
            <w:r w:rsidRPr="00536257">
              <w:rPr>
                <w:rFonts w:ascii="Times New Roman" w:hAnsi="Times New Roman"/>
              </w:rPr>
              <w:br/>
            </w:r>
            <w:r w:rsidRPr="00536257">
              <w:rPr>
                <w:rFonts w:ascii="Times New Roman" w:hAnsi="Times New Roman"/>
                <w:shd w:val="clear" w:color="auto" w:fill="FAFAFA"/>
              </w:rPr>
              <w:t>Obciążenie półki około: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shd w:val="clear" w:color="auto" w:fill="FAFAFA"/>
              </w:rPr>
              <w:t xml:space="preserve"> 30 kg</w:t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26</w:t>
            </w:r>
          </w:p>
          <w:p w:rsidR="00DC4364" w:rsidRPr="00536257" w:rsidRDefault="00EE4F46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99</w:t>
            </w:r>
            <w:r w:rsidR="006A138F" w:rsidRPr="00536257">
              <w:rPr>
                <w:rFonts w:ascii="Times New Roman" w:hAnsi="Times New Roman"/>
              </w:rPr>
              <w:t xml:space="preserve"> </w:t>
            </w:r>
            <w:r w:rsidR="009F531D">
              <w:rPr>
                <w:rFonts w:ascii="Times New Roman" w:hAnsi="Times New Roman"/>
              </w:rPr>
              <w:t>szt. (kolor</w:t>
            </w:r>
            <w:r w:rsidR="00DC4364" w:rsidRPr="00536257">
              <w:rPr>
                <w:rFonts w:ascii="Times New Roman" w:hAnsi="Times New Roman"/>
              </w:rPr>
              <w:t xml:space="preserve"> biały)</w:t>
            </w:r>
          </w:p>
          <w:p w:rsidR="00EC6141" w:rsidRPr="00536257" w:rsidRDefault="00EC6141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</w:tr>
      <w:tr w:rsidR="00536257" w:rsidRPr="00536257" w:rsidTr="00CB20CF">
        <w:trPr>
          <w:trHeight w:val="3524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CC73E6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center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 xml:space="preserve">2. Regał niski </w:t>
            </w:r>
            <w:r w:rsidR="00EC6141" w:rsidRPr="00536257">
              <w:rPr>
                <w:rFonts w:ascii="Times New Roman" w:hAnsi="Times New Roman"/>
              </w:rPr>
              <w:t>biały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2 półek.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folia, Tworzywo polipropylenowe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folia, folia melaminowa, Tworzywo polipropylenowe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Cokół frontowy: Płyta wiórowa, folia</w:t>
            </w:r>
          </w:p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Tył: Płyta pilśniowa, folia, farba</w:t>
            </w:r>
          </w:p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:rsidR="00CE6C23" w:rsidRPr="00536257" w:rsidRDefault="00DC4364" w:rsidP="00CE6C2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562100" cy="1562100"/>
                  <wp:effectExtent l="0" t="0" r="0" b="0"/>
                  <wp:docPr id="1" name="Obraz 1" descr="BILLY Regał, biały, 80x28x10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10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536257" w:rsidRDefault="00DC4364" w:rsidP="00CE6C23">
            <w:pPr>
              <w:rPr>
                <w:rFonts w:ascii="Times New Roman" w:hAnsi="Times New Roman"/>
              </w:rPr>
            </w:pP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Szerokość:  80 cm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Głębokość: 28 cm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Wysokość: 106 cm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34"/>
              <w:textAlignment w:val="baseline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bCs/>
              </w:rPr>
              <w:t>Obciążenie półki około: 30 kg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8</w:t>
            </w:r>
          </w:p>
          <w:p w:rsidR="00DC4364" w:rsidRPr="00536257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</w:rPr>
            </w:pPr>
          </w:p>
          <w:p w:rsidR="00DC4364" w:rsidRPr="00536257" w:rsidRDefault="001E7F77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98</w:t>
            </w:r>
            <w:r w:rsidR="009F531D">
              <w:rPr>
                <w:rFonts w:ascii="Times New Roman" w:hAnsi="Times New Roman"/>
              </w:rPr>
              <w:t xml:space="preserve"> szt.</w:t>
            </w:r>
            <w:r w:rsidR="00DC4364" w:rsidRPr="00536257">
              <w:rPr>
                <w:rFonts w:ascii="Times New Roman" w:hAnsi="Times New Roman"/>
              </w:rPr>
              <w:t xml:space="preserve"> (kolor biały)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8485"/>
          <w:jc w:val="center"/>
        </w:trPr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C73E6" w:rsidRPr="00536257" w:rsidRDefault="00CC73E6" w:rsidP="00B513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jc w:val="center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3. Fotele</w:t>
            </w:r>
          </w:p>
        </w:tc>
        <w:tc>
          <w:tcPr>
            <w:tcW w:w="38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Fotel z podłokietnikami, zintegrowanymi z tyłem fotela, w obiciu z wytrzymałej tkaniny tapicerskiej </w:t>
            </w: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Materiał ochronny:100% polipropylen</w:t>
            </w: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Tkanina:100 % poliester</w:t>
            </w: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Rama: Płyta wiórowa, Płyta pilśniowa, sklejka, Pianka poliuretanowa 25 kg/m3, watolina poliestrowa, Drewno w okleinie laminowanej, lite drewno</w:t>
            </w: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Siedzenie stałe: Pianka poliuretanowa 30 kg/m3, watolina poliestrowa</w:t>
            </w: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Poduszka bez poszewki:50% ciętej pianki poliuretanowej/50% włókien poliestrowych</w:t>
            </w: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Noga: stal, Powłoka proszkowa</w:t>
            </w: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:rsidR="00CC73E6" w:rsidRPr="00536257" w:rsidRDefault="00E8022E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CC73E6" w:rsidRPr="00536257">
              <w:rPr>
                <w:rFonts w:ascii="Times New Roman" w:hAnsi="Times New Roman"/>
              </w:rPr>
              <w:t xml:space="preserve">ub równoważne. </w:t>
            </w: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:rsidR="00CC73E6" w:rsidRPr="00536257" w:rsidRDefault="00E8022E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CC73E6" w:rsidRPr="00536257">
              <w:rPr>
                <w:rFonts w:ascii="Times New Roman" w:hAnsi="Times New Roman"/>
              </w:rPr>
              <w:t>djęcie poglądowe:</w:t>
            </w:r>
          </w:p>
          <w:p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2484120" cy="2484120"/>
                  <wp:effectExtent l="0" t="0" r="0" b="0"/>
                  <wp:docPr id="8" name="Obraz 8" descr="EKERÖ Fotel, Skiftebo ciemnosz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KERÖ Fotel, Skiftebo ciemnosz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120" cy="248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(+/- 5 cm)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Szerokość: 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70 cm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Głębokość: 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73 cm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75 cm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 siedziska: 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57 cm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 siedziska: 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46 cm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 siedziska: </w:t>
            </w:r>
          </w:p>
          <w:p w:rsidR="00CC73E6" w:rsidRPr="00536257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43 cm</w:t>
            </w:r>
          </w:p>
        </w:tc>
        <w:tc>
          <w:tcPr>
            <w:tcW w:w="2271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vAlign w:val="center"/>
          </w:tcPr>
          <w:p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15 </w:t>
            </w:r>
            <w:r w:rsidR="009F531D">
              <w:rPr>
                <w:rFonts w:ascii="Times New Roman" w:hAnsi="Times New Roman"/>
              </w:rPr>
              <w:t>szt. (kolor</w:t>
            </w:r>
          </w:p>
          <w:p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kern w:val="1"/>
                <w:u w:color="021A1A"/>
              </w:rPr>
            </w:pPr>
            <w:r w:rsidRPr="00536257">
              <w:rPr>
                <w:rFonts w:ascii="Times New Roman" w:hAnsi="Times New Roman"/>
              </w:rPr>
              <w:t>szary lub granatowy)</w:t>
            </w:r>
            <w:r w:rsidRPr="00536257">
              <w:rPr>
                <w:rFonts w:ascii="Times New Roman" w:hAnsi="Times New Roman"/>
              </w:rPr>
              <w:softHyphen/>
            </w:r>
            <w:r w:rsidRPr="00536257">
              <w:rPr>
                <w:rFonts w:ascii="Times New Roman" w:hAnsi="Times New Roman"/>
              </w:rPr>
              <w:softHyphen/>
            </w:r>
            <w:r w:rsidRPr="00536257">
              <w:rPr>
                <w:rFonts w:ascii="Times New Roman" w:hAnsi="Times New Roman"/>
              </w:rPr>
              <w:softHyphen/>
            </w:r>
            <w:r w:rsidRPr="00536257">
              <w:rPr>
                <w:rFonts w:ascii="Times New Roman" w:hAnsi="Times New Roman"/>
              </w:rPr>
              <w:softHyphen/>
            </w:r>
            <w:r w:rsidRPr="00536257">
              <w:rPr>
                <w:rFonts w:ascii="Times New Roman" w:hAnsi="Times New Roman"/>
              </w:rPr>
              <w:softHyphen/>
            </w:r>
          </w:p>
        </w:tc>
        <w:tc>
          <w:tcPr>
            <w:tcW w:w="1216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CC73E6" w:rsidRPr="00536257" w:rsidRDefault="00CC73E6">
            <w:pPr>
              <w:spacing w:after="0" w:line="240" w:lineRule="auto"/>
              <w:rPr>
                <w:rFonts w:ascii="Times New Roman" w:hAnsi="Times New Roman"/>
                <w:kern w:val="1"/>
                <w:u w:color="021A1A"/>
              </w:rPr>
            </w:pPr>
          </w:p>
          <w:p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64" w:type="dxa"/>
            <w:gridSpan w:val="2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CC73E6" w:rsidRPr="00536257" w:rsidRDefault="00CC73E6">
            <w:pPr>
              <w:spacing w:after="0" w:line="240" w:lineRule="auto"/>
              <w:rPr>
                <w:rFonts w:ascii="Times New Roman" w:hAnsi="Times New Roman"/>
                <w:kern w:val="1"/>
                <w:u w:color="021A1A"/>
              </w:rPr>
            </w:pPr>
          </w:p>
          <w:p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028" w:type="dxa"/>
            <w:gridSpan w:val="2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CC73E6" w:rsidRPr="00536257" w:rsidRDefault="00CC73E6">
            <w:pPr>
              <w:spacing w:after="0" w:line="240" w:lineRule="auto"/>
              <w:rPr>
                <w:rFonts w:ascii="Times New Roman" w:hAnsi="Times New Roman"/>
                <w:kern w:val="1"/>
                <w:u w:color="021A1A"/>
              </w:rPr>
            </w:pPr>
          </w:p>
          <w:p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CC73E6" w:rsidRPr="00536257" w:rsidRDefault="00CC73E6">
            <w:pPr>
              <w:spacing w:after="0" w:line="240" w:lineRule="auto"/>
              <w:rPr>
                <w:rFonts w:ascii="Times New Roman" w:hAnsi="Times New Roman"/>
                <w:kern w:val="1"/>
                <w:u w:color="021A1A"/>
              </w:rPr>
            </w:pPr>
          </w:p>
          <w:p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2790"/>
          <w:jc w:val="center"/>
        </w:trPr>
        <w:tc>
          <w:tcPr>
            <w:tcW w:w="156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536257" w:rsidRDefault="004B17C2" w:rsidP="007B539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1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536257" w:rsidRDefault="004B17C2" w:rsidP="007B539C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</w:tc>
        <w:tc>
          <w:tcPr>
            <w:tcW w:w="244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536257" w:rsidRDefault="004B17C2" w:rsidP="007B539C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536257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536257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536257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4B17C2" w:rsidRPr="00536257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4B17C2" w:rsidRPr="00536257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548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CC73E6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4.</w:t>
            </w:r>
          </w:p>
          <w:p w:rsidR="00DC4364" w:rsidRPr="00536257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Stolik kawowy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Materiał: płyta fornirowana, drewno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Materiał blatu: fornir</w:t>
            </w:r>
          </w:p>
          <w:p w:rsidR="00DC4364" w:rsidRPr="00E8022E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</w:t>
            </w:r>
            <w:r w:rsidRPr="00E8022E">
              <w:rPr>
                <w:rFonts w:ascii="Times New Roman" w:hAnsi="Times New Roman"/>
              </w:rPr>
              <w:t>Materiał nóg: drewno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E8022E">
              <w:rPr>
                <w:rFonts w:ascii="Times New Roman" w:hAnsi="Times New Roman"/>
              </w:rPr>
              <w:t xml:space="preserve">    blat: zaokrąglonych bokach</w:t>
            </w:r>
            <w:r w:rsidR="005F4C16" w:rsidRPr="00E8022E">
              <w:rPr>
                <w:rFonts w:ascii="Times New Roman" w:hAnsi="Times New Roman"/>
              </w:rPr>
              <w:t>. powierzchnie zabezpieczone</w:t>
            </w:r>
            <w:r w:rsidR="005F4C16" w:rsidRPr="00536257">
              <w:t xml:space="preserve"> </w:t>
            </w:r>
            <w:r w:rsidR="005F4C16" w:rsidRPr="00536257">
              <w:rPr>
                <w:rFonts w:ascii="Times New Roman" w:hAnsi="Times New Roman"/>
              </w:rPr>
              <w:t>bezbarwnym lakierem akrylowym</w:t>
            </w:r>
          </w:p>
          <w:p w:rsidR="005F4C16" w:rsidRPr="00536257" w:rsidRDefault="005F4C16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zdjęcia poglądowe: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</w:t>
            </w:r>
          </w:p>
          <w:p w:rsidR="00DC4364" w:rsidRPr="00536257" w:rsidRDefault="005F4C16" w:rsidP="005F4C16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722120" cy="1722120"/>
                  <wp:effectExtent l="0" t="0" r="0" b="0"/>
                  <wp:docPr id="23" name="Obraz 23" descr="LISABO Stolik kawowy, okleina jesionowa, 70x7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ISABO Stolik kawowy, okleina jesionowa, 70x7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120" cy="172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25E6" w:rsidRPr="00536257" w:rsidRDefault="00AB25E6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:rsidR="00DC4364" w:rsidRPr="00536257" w:rsidRDefault="00DC4364" w:rsidP="006A138F">
            <w:pPr>
              <w:rPr>
                <w:rFonts w:ascii="Times New Roman" w:hAnsi="Times New Roman"/>
              </w:rPr>
            </w:pP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Wymiary (+/- 5 cm)</w:t>
            </w:r>
          </w:p>
          <w:p w:rsidR="005F4C16" w:rsidRPr="00536257" w:rsidRDefault="005F4C16" w:rsidP="005F4C1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Długość: </w:t>
            </w:r>
          </w:p>
          <w:p w:rsidR="005F4C16" w:rsidRPr="00536257" w:rsidRDefault="005F4C16" w:rsidP="005F4C1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70 cm</w:t>
            </w:r>
          </w:p>
          <w:p w:rsidR="005F4C16" w:rsidRPr="00536257" w:rsidRDefault="005F4C16" w:rsidP="005F4C1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Szerokość: </w:t>
            </w:r>
          </w:p>
          <w:p w:rsidR="005F4C16" w:rsidRPr="00536257" w:rsidRDefault="005F4C16" w:rsidP="005F4C1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70 cm</w:t>
            </w:r>
          </w:p>
          <w:p w:rsidR="005F4C16" w:rsidRPr="00536257" w:rsidRDefault="005F4C16" w:rsidP="005F4C1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DC4364" w:rsidRPr="00536257" w:rsidRDefault="005F4C16" w:rsidP="005F4C1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50 cm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55</w:t>
            </w:r>
          </w:p>
          <w:p w:rsidR="00DC4364" w:rsidRPr="00536257" w:rsidRDefault="00CC73E6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5</w:t>
            </w:r>
            <w:r w:rsidR="009F531D">
              <w:rPr>
                <w:rFonts w:ascii="Times New Roman" w:hAnsi="Times New Roman"/>
              </w:rPr>
              <w:t xml:space="preserve"> szt.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blat – kolor: naturalny drewniany</w:t>
            </w:r>
          </w:p>
          <w:p w:rsidR="00DC4364" w:rsidRPr="00536257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nogi – kolor: naturalny drewniany</w:t>
            </w:r>
          </w:p>
          <w:p w:rsidR="00DC4364" w:rsidRPr="00536257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536257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381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CC73E6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5.</w:t>
            </w:r>
            <w:r w:rsidR="00DC4364" w:rsidRPr="00536257">
              <w:rPr>
                <w:rFonts w:ascii="Times New Roman" w:hAnsi="Times New Roman"/>
              </w:rPr>
              <w:t xml:space="preserve"> Stół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758E" w:rsidRPr="00536257" w:rsidRDefault="00DC4364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</w:t>
            </w:r>
            <w:r w:rsidR="0026758E" w:rsidRPr="00536257">
              <w:rPr>
                <w:rFonts w:ascii="Times New Roman" w:hAnsi="Times New Roman"/>
              </w:rPr>
              <w:t>Stół z kwadratowym b</w:t>
            </w:r>
            <w:r w:rsidR="005F4C16" w:rsidRPr="00536257">
              <w:rPr>
                <w:rFonts w:ascii="Times New Roman" w:hAnsi="Times New Roman"/>
              </w:rPr>
              <w:t>l</w:t>
            </w:r>
            <w:r w:rsidR="0026758E" w:rsidRPr="00536257">
              <w:rPr>
                <w:rFonts w:ascii="Times New Roman" w:hAnsi="Times New Roman"/>
              </w:rPr>
              <w:t>atem, o zaokrąglonych brzegach. W kolorze jasnego drewna z blatem w kolorze szarym.</w:t>
            </w:r>
          </w:p>
          <w:p w:rsidR="0026758E" w:rsidRPr="00536257" w:rsidRDefault="0026758E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Materiał:</w:t>
            </w:r>
          </w:p>
          <w:p w:rsidR="0026758E" w:rsidRPr="00536257" w:rsidRDefault="0026758E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Blat: wytrzymały laminat, okleina brzozowa, lita brzoza, Płyta wiórowa, sklejka brzozowa, Bezbarwny lakier akrylowy</w:t>
            </w:r>
          </w:p>
          <w:p w:rsidR="0026758E" w:rsidRPr="00536257" w:rsidRDefault="0026758E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Noga: lita brzoza, Bezbarwny lakier akrylowy</w:t>
            </w:r>
          </w:p>
          <w:p w:rsidR="00DC4364" w:rsidRPr="00536257" w:rsidRDefault="00DC4364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:rsidR="005F4C16" w:rsidRPr="00536257" w:rsidRDefault="00E8022E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5F4C16" w:rsidRPr="00536257">
              <w:rPr>
                <w:rFonts w:ascii="Times New Roman" w:hAnsi="Times New Roman"/>
              </w:rPr>
              <w:t>ub równoważne.</w:t>
            </w:r>
          </w:p>
          <w:p w:rsidR="005F4C16" w:rsidRPr="00536257" w:rsidRDefault="00E8022E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5F4C16" w:rsidRPr="00536257">
              <w:rPr>
                <w:rFonts w:ascii="Times New Roman" w:hAnsi="Times New Roman"/>
              </w:rPr>
              <w:t>djęcie poglądowe:</w:t>
            </w:r>
          </w:p>
          <w:p w:rsidR="005F4C16" w:rsidRPr="00536257" w:rsidRDefault="005F4C16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:rsidR="005F4C16" w:rsidRPr="00536257" w:rsidRDefault="005F4C16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225040" cy="2225040"/>
                  <wp:effectExtent l="0" t="0" r="3810" b="3810"/>
                  <wp:docPr id="9" name="Obraz 9" descr="OMTÄNKSAM Stół, antracyt/brzoza, 95x9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MTÄNKSAM Stół, antracyt/brzoza, 95x9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758E" w:rsidRPr="00536257" w:rsidRDefault="00DC4364" w:rsidP="0026758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</w:t>
            </w:r>
            <w:r w:rsidR="0026758E" w:rsidRPr="00536257">
              <w:rPr>
                <w:rFonts w:ascii="Times New Roman" w:hAnsi="Times New Roman"/>
                <w:bCs/>
              </w:rPr>
              <w:t xml:space="preserve">Długość: </w:t>
            </w:r>
          </w:p>
          <w:p w:rsidR="0026758E" w:rsidRPr="00536257" w:rsidRDefault="0026758E" w:rsidP="0026758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95 cm</w:t>
            </w:r>
          </w:p>
          <w:p w:rsidR="0026758E" w:rsidRPr="00536257" w:rsidRDefault="0026758E" w:rsidP="0026758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Szerokość: </w:t>
            </w:r>
          </w:p>
          <w:p w:rsidR="0026758E" w:rsidRPr="00536257" w:rsidRDefault="0026758E" w:rsidP="0026758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95 cm</w:t>
            </w:r>
          </w:p>
          <w:p w:rsidR="0026758E" w:rsidRPr="00536257" w:rsidRDefault="0026758E" w:rsidP="0026758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AB25E6" w:rsidRPr="00536257" w:rsidRDefault="0026758E" w:rsidP="0026758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74 cm</w:t>
            </w:r>
          </w:p>
          <w:p w:rsidR="00AB25E6" w:rsidRPr="00536257" w:rsidRDefault="00AB25E6" w:rsidP="00AB25E6">
            <w:pPr>
              <w:rPr>
                <w:rFonts w:ascii="Times New Roman" w:hAnsi="Times New Roman"/>
              </w:rPr>
            </w:pPr>
          </w:p>
          <w:p w:rsidR="00DC4364" w:rsidRPr="00536257" w:rsidRDefault="00AB25E6" w:rsidP="00AB25E6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Wymiary (+/- 5 cm)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3</w:t>
            </w:r>
          </w:p>
          <w:p w:rsidR="00DC4364" w:rsidRPr="00536257" w:rsidRDefault="00CC73E6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5</w:t>
            </w:r>
            <w:r w:rsidR="009F531D">
              <w:rPr>
                <w:rFonts w:ascii="Times New Roman" w:hAnsi="Times New Roman"/>
              </w:rPr>
              <w:t xml:space="preserve"> szt.</w:t>
            </w:r>
          </w:p>
          <w:p w:rsidR="00DC4364" w:rsidRPr="00536257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blat - kolor </w:t>
            </w:r>
            <w:r w:rsidR="005F4C16" w:rsidRPr="00536257">
              <w:rPr>
                <w:rFonts w:ascii="Times New Roman" w:hAnsi="Times New Roman"/>
              </w:rPr>
              <w:t xml:space="preserve">szary/ </w:t>
            </w:r>
            <w:r w:rsidRPr="00536257">
              <w:rPr>
                <w:rFonts w:ascii="Times New Roman" w:hAnsi="Times New Roman"/>
              </w:rPr>
              <w:t>naturalne drewno</w:t>
            </w:r>
          </w:p>
          <w:p w:rsidR="00DC4364" w:rsidRPr="00536257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nogi - kolor naturalne drewno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381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CC73E6" w:rsidP="00D501A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 xml:space="preserve">6. </w:t>
            </w:r>
            <w:r w:rsidR="00D501AF" w:rsidRPr="00536257">
              <w:rPr>
                <w:rFonts w:ascii="Times New Roman" w:hAnsi="Times New Roman"/>
              </w:rPr>
              <w:t>S</w:t>
            </w:r>
            <w:r w:rsidR="00645B7C" w:rsidRPr="00536257">
              <w:rPr>
                <w:rFonts w:ascii="Times New Roman" w:hAnsi="Times New Roman"/>
              </w:rPr>
              <w:t>tolik</w:t>
            </w:r>
            <w:r w:rsidR="00D501AF" w:rsidRPr="00536257">
              <w:rPr>
                <w:rFonts w:ascii="Times New Roman" w:hAnsi="Times New Roman"/>
              </w:rPr>
              <w:t xml:space="preserve"> mał</w:t>
            </w:r>
            <w:r w:rsidR="00645B7C" w:rsidRPr="00536257">
              <w:rPr>
                <w:rFonts w:ascii="Times New Roman" w:hAnsi="Times New Roman"/>
              </w:rPr>
              <w:t>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:rsidR="007F4C7E" w:rsidRPr="00536257" w:rsidRDefault="00D501AF" w:rsidP="00D501AF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Stolik z kwadratowym blatem, o zaokrąglonych brzegach. W kolorze jasnego drewna</w:t>
            </w:r>
            <w:r w:rsidR="007F4C7E" w:rsidRPr="00536257">
              <w:rPr>
                <w:rFonts w:ascii="Times New Roman" w:hAnsi="Times New Roman"/>
              </w:rPr>
              <w:t>.</w:t>
            </w:r>
          </w:p>
          <w:p w:rsidR="00D501AF" w:rsidRPr="00536257" w:rsidRDefault="007F4C7E" w:rsidP="007F4C7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Materiały</w:t>
            </w:r>
            <w:r w:rsidR="00D501AF" w:rsidRPr="00536257">
              <w:rPr>
                <w:rFonts w:ascii="Times New Roman" w:hAnsi="Times New Roman"/>
              </w:rPr>
              <w:t>: płyta fornirowana, drewno</w:t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Materiał blatu: fornir</w:t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Materiał nóg: drewno</w:t>
            </w:r>
          </w:p>
          <w:p w:rsidR="00D501AF" w:rsidRPr="00536257" w:rsidRDefault="007F4C7E" w:rsidP="007F4C7E">
            <w:pPr>
              <w:shd w:val="clear" w:color="auto" w:fill="FFFFFF"/>
              <w:spacing w:after="0" w:line="240" w:lineRule="auto"/>
              <w:ind w:left="164" w:right="-108" w:hanging="283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blat: zaokrąglonych bokach; </w:t>
            </w:r>
            <w:r w:rsidR="00D501AF" w:rsidRPr="00536257">
              <w:rPr>
                <w:rFonts w:ascii="Times New Roman" w:hAnsi="Times New Roman"/>
              </w:rPr>
              <w:t>powierzchnie zabezpieczone bezbarwnym lakierem akrylowym</w:t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:rsidR="00D501AF" w:rsidRPr="00536257" w:rsidRDefault="00D501AF" w:rsidP="00645B7C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:rsidR="00DC4364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zdjęcia poglądowe:</w:t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179320" cy="2179320"/>
                  <wp:effectExtent l="0" t="0" r="0" b="0"/>
                  <wp:docPr id="29" name="Obraz 29" descr="LISABO Stolik, okleina jesionowa, 45x4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SABO Stolik, okleina jesionowa, 45x4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320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Długość: </w:t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45 cm</w:t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Szerokość: </w:t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45 cm</w:t>
            </w:r>
          </w:p>
          <w:p w:rsidR="00D501AF" w:rsidRPr="00536257" w:rsidRDefault="00D501AF" w:rsidP="00D501A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AB25E6" w:rsidRPr="00536257" w:rsidRDefault="00D501AF" w:rsidP="00D501A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45 cm</w:t>
            </w:r>
          </w:p>
          <w:p w:rsidR="00AB25E6" w:rsidRPr="00536257" w:rsidRDefault="00AB25E6" w:rsidP="00AB25E6">
            <w:pPr>
              <w:rPr>
                <w:rFonts w:ascii="Times New Roman" w:hAnsi="Times New Roman"/>
              </w:rPr>
            </w:pPr>
          </w:p>
          <w:p w:rsidR="00AB25E6" w:rsidRPr="00536257" w:rsidRDefault="00AB25E6" w:rsidP="00AB25E6">
            <w:pPr>
              <w:rPr>
                <w:rFonts w:ascii="Times New Roman" w:hAnsi="Times New Roman"/>
              </w:rPr>
            </w:pPr>
          </w:p>
          <w:p w:rsidR="00DC4364" w:rsidRPr="00536257" w:rsidRDefault="00AB25E6" w:rsidP="00AB25E6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Wymiary (+/- 5 cm)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1E7F77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6</w:t>
            </w:r>
            <w:r w:rsidR="00536257">
              <w:rPr>
                <w:rFonts w:ascii="Times New Roman" w:hAnsi="Times New Roman"/>
              </w:rPr>
              <w:t xml:space="preserve">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="00536257">
              <w:rPr>
                <w:rFonts w:ascii="Times New Roman" w:hAnsi="Times New Roman"/>
              </w:rPr>
              <w:t>(kolor drewniany)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381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CC73E6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7</w:t>
            </w:r>
            <w:r w:rsidR="00CB20CF">
              <w:rPr>
                <w:rFonts w:ascii="Times New Roman" w:hAnsi="Times New Roman"/>
              </w:rPr>
              <w:t>. B</w:t>
            </w:r>
            <w:r w:rsidR="00EB2EB1" w:rsidRPr="00536257">
              <w:rPr>
                <w:rFonts w:ascii="Times New Roman" w:hAnsi="Times New Roman"/>
              </w:rPr>
              <w:t>iurko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297" w:rsidRPr="00536257" w:rsidRDefault="00930297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930297" w:rsidRPr="00536257" w:rsidRDefault="00930297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930297" w:rsidRPr="00536257" w:rsidRDefault="00930297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Proste biurko, składające się z blatu i nóg.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Część górna: Płyta pilśniowa, Nadrukowana i wytłoczona farba akrylowa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Rama: Płyta wiórowa, Krawędź z tworzywa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Wypełnienie: Wypełnienie z papieru o strukturze </w:t>
            </w:r>
            <w:r w:rsidR="006A138F" w:rsidRPr="00536257">
              <w:rPr>
                <w:rFonts w:ascii="Times New Roman" w:hAnsi="Times New Roman"/>
              </w:rPr>
              <w:t>plastra</w:t>
            </w:r>
            <w:r w:rsidRPr="00536257">
              <w:rPr>
                <w:rFonts w:ascii="Times New Roman" w:hAnsi="Times New Roman"/>
              </w:rPr>
              <w:t xml:space="preserve"> miodu 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Spód: Płyta pilśniowa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stal, Epoksydowa/poliestrowa powłoka proszkowa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Stopki: Tworzywo polipropylenowe</w:t>
            </w:r>
            <w:r w:rsidR="00E478D4" w:rsidRPr="00536257">
              <w:rPr>
                <w:rFonts w:ascii="Times New Roman" w:hAnsi="Times New Roman"/>
              </w:rPr>
              <w:t>;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zdjęcia poglądowe: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</w:t>
            </w:r>
            <w:r w:rsidRPr="00536257">
              <w:rPr>
                <w:rFonts w:ascii="Times New Roman" w:hAnsi="Times New Roman"/>
              </w:rPr>
              <w:tab/>
            </w:r>
          </w:p>
          <w:p w:rsidR="00EB2EB1" w:rsidRPr="00536257" w:rsidRDefault="00E478D4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755775" cy="1755775"/>
                  <wp:effectExtent l="0" t="0" r="0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755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:rsidR="00DC4364" w:rsidRPr="00536257" w:rsidRDefault="00DC4364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2EB1" w:rsidRPr="00536257" w:rsidRDefault="00E8022E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  <w:r w:rsidR="00EB2EB1" w:rsidRPr="00536257">
              <w:rPr>
                <w:rFonts w:ascii="Times New Roman" w:hAnsi="Times New Roman"/>
              </w:rPr>
              <w:t>ysokość: 73 cm,</w:t>
            </w:r>
          </w:p>
          <w:p w:rsidR="00EB2EB1" w:rsidRPr="00536257" w:rsidRDefault="00E8022E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S</w:t>
            </w:r>
            <w:r w:rsidR="00EB2EB1" w:rsidRPr="00536257">
              <w:rPr>
                <w:rFonts w:ascii="Times New Roman" w:hAnsi="Times New Roman"/>
              </w:rPr>
              <w:t>zerokość 100 cm</w:t>
            </w:r>
          </w:p>
          <w:p w:rsidR="00AB25E6" w:rsidRPr="00536257" w:rsidRDefault="00E8022E" w:rsidP="00930297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</w:t>
            </w:r>
            <w:r w:rsidR="00EB2EB1" w:rsidRPr="00536257">
              <w:rPr>
                <w:rFonts w:ascii="Times New Roman" w:hAnsi="Times New Roman"/>
              </w:rPr>
              <w:t xml:space="preserve">łębokość 60 cm                              </w:t>
            </w:r>
            <w:r w:rsidR="00EB2EB1" w:rsidRPr="00536257">
              <w:rPr>
                <w:rFonts w:ascii="Times New Roman" w:hAnsi="Times New Roman"/>
              </w:rPr>
              <w:tab/>
            </w:r>
          </w:p>
          <w:p w:rsidR="00AB25E6" w:rsidRPr="00536257" w:rsidRDefault="00AB25E6" w:rsidP="00AB25E6">
            <w:pPr>
              <w:rPr>
                <w:rFonts w:ascii="Times New Roman" w:hAnsi="Times New Roman"/>
              </w:rPr>
            </w:pPr>
          </w:p>
          <w:p w:rsidR="00DC4364" w:rsidRPr="00536257" w:rsidRDefault="00AB25E6" w:rsidP="00AB25E6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Wymiary (+/- 5 cm)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3</w:t>
            </w:r>
            <w:r w:rsidR="009F531D">
              <w:rPr>
                <w:rFonts w:ascii="Times New Roman" w:hAnsi="Times New Roman"/>
              </w:rPr>
              <w:t xml:space="preserve"> szt.</w:t>
            </w:r>
          </w:p>
          <w:p w:rsidR="00EB2EB1" w:rsidRPr="00536257" w:rsidRDefault="00EB2EB1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blat - kolor: dąb bejcowany na biało </w:t>
            </w:r>
          </w:p>
          <w:p w:rsidR="00EB2EB1" w:rsidRPr="00536257" w:rsidRDefault="009F531D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nogi – kolor: biały</w:t>
            </w:r>
          </w:p>
          <w:p w:rsidR="00DC4364" w:rsidRPr="00536257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CC73E6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 xml:space="preserve">8. </w:t>
            </w:r>
            <w:r w:rsidR="00CB20CF">
              <w:rPr>
                <w:rFonts w:ascii="Times New Roman" w:hAnsi="Times New Roman"/>
              </w:rPr>
              <w:t>S</w:t>
            </w:r>
            <w:r w:rsidR="00B74FFF" w:rsidRPr="00536257">
              <w:rPr>
                <w:rFonts w:ascii="Times New Roman" w:hAnsi="Times New Roman"/>
              </w:rPr>
              <w:t>ofa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2C6267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Sofa ze zdejmowanym pokryciem</w:t>
            </w:r>
          </w:p>
          <w:p w:rsidR="002C6267" w:rsidRPr="00536257" w:rsidRDefault="002C6267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2C6267" w:rsidRPr="00536257" w:rsidRDefault="002C6267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Rama sofy 2-siedzeniowej</w:t>
            </w:r>
          </w:p>
          <w:p w:rsidR="002C6267" w:rsidRPr="00536257" w:rsidRDefault="002C6267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Rama: sklejka, Płyta wiórowa, Płyta pilśniowa, Drewno w </w:t>
            </w:r>
            <w:r w:rsidR="006A138F" w:rsidRPr="00536257">
              <w:rPr>
                <w:rFonts w:ascii="Times New Roman" w:hAnsi="Times New Roman"/>
              </w:rPr>
              <w:t>okleinie</w:t>
            </w:r>
            <w:r w:rsidRPr="00536257">
              <w:rPr>
                <w:rFonts w:ascii="Times New Roman" w:hAnsi="Times New Roman"/>
              </w:rPr>
              <w:t xml:space="preserve"> laminowanej</w:t>
            </w:r>
          </w:p>
          <w:p w:rsidR="002C6267" w:rsidRPr="00536257" w:rsidRDefault="002C6267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 obiciowy: watolina z włókien poliestrowych, Pianka poliuretanowa 30 kg/m3</w:t>
            </w:r>
          </w:p>
          <w:p w:rsidR="002C6267" w:rsidRPr="00536257" w:rsidRDefault="002C6267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Noga: stal, Epoksydowa/poliestrowa powłoka proszkowa, Tworzywo polipropylenowe</w:t>
            </w:r>
          </w:p>
          <w:p w:rsidR="002C6267" w:rsidRPr="00536257" w:rsidRDefault="002C6267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Pokrycie sofy 2 osobowej</w:t>
            </w:r>
          </w:p>
          <w:p w:rsidR="002C6267" w:rsidRPr="00536257" w:rsidRDefault="002C6267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100% bawełna</w:t>
            </w:r>
          </w:p>
          <w:p w:rsidR="002C6267" w:rsidRPr="00536257" w:rsidRDefault="002C6267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2C6267" w:rsidRPr="00536257" w:rsidRDefault="00E8022E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2C6267" w:rsidRPr="00536257">
              <w:rPr>
                <w:rFonts w:ascii="Times New Roman" w:hAnsi="Times New Roman"/>
              </w:rPr>
              <w:t>ub</w:t>
            </w:r>
            <w:r>
              <w:rPr>
                <w:rFonts w:ascii="Times New Roman" w:hAnsi="Times New Roman"/>
              </w:rPr>
              <w:t xml:space="preserve"> równoważne</w:t>
            </w:r>
          </w:p>
          <w:p w:rsidR="002C6267" w:rsidRPr="00536257" w:rsidRDefault="00E8022E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2C6267" w:rsidRPr="00536257">
              <w:rPr>
                <w:rFonts w:ascii="Times New Roman" w:hAnsi="Times New Roman"/>
              </w:rPr>
              <w:t>djęcie poglądowe</w:t>
            </w:r>
            <w:r>
              <w:rPr>
                <w:rFonts w:ascii="Times New Roman" w:hAnsi="Times New Roman"/>
              </w:rPr>
              <w:t>:</w:t>
            </w:r>
          </w:p>
          <w:p w:rsidR="002C6267" w:rsidRPr="00536257" w:rsidRDefault="002C6267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2C6267" w:rsidRPr="00536257" w:rsidRDefault="002C6267" w:rsidP="002C626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988820" cy="1988820"/>
                  <wp:effectExtent l="0" t="0" r="0" b="0"/>
                  <wp:docPr id="31" name="Obraz 31" descr="KLIPPAN Sofa 2-osobowa, Rotebro wielobarw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LIPPAN Sofa 2-osobowa, Rotebro wielobarw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820" cy="198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Szerokość: 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180 cm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Głębokość: 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88 cm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66 cm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 pod meblem: 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11 cm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 siedziska: 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54 cm</w:t>
            </w:r>
          </w:p>
          <w:p w:rsidR="00B74FFF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 siedziska: </w:t>
            </w:r>
          </w:p>
          <w:p w:rsidR="00AB25E6" w:rsidRPr="00536257" w:rsidRDefault="00B74FFF" w:rsidP="00B74FF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43 cm</w:t>
            </w:r>
          </w:p>
          <w:p w:rsidR="00DC4364" w:rsidRPr="00536257" w:rsidRDefault="00AB25E6" w:rsidP="00AB25E6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Wymiary (+/- 5 cm)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1E7F77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5</w:t>
            </w:r>
            <w:r w:rsidR="00B74FFF" w:rsidRPr="00536257">
              <w:rPr>
                <w:rFonts w:ascii="Times New Roman" w:hAnsi="Times New Roman"/>
              </w:rPr>
              <w:t xml:space="preserve">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="0068177E">
              <w:rPr>
                <w:rFonts w:ascii="Times New Roman" w:hAnsi="Times New Roman"/>
              </w:rPr>
              <w:t>(kolor</w:t>
            </w:r>
            <w:r w:rsidR="00B74FFF" w:rsidRPr="00536257">
              <w:rPr>
                <w:rFonts w:ascii="Times New Roman" w:hAnsi="Times New Roman"/>
              </w:rPr>
              <w:t xml:space="preserve"> czarny z kolorowym wzorem)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4548" w:rsidRPr="00536257" w:rsidRDefault="00CB20CF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 P</w:t>
            </w:r>
            <w:r w:rsidR="00DF4548" w:rsidRPr="00536257">
              <w:rPr>
                <w:rFonts w:ascii="Times New Roman" w:hAnsi="Times New Roman"/>
              </w:rPr>
              <w:t>uf</w:t>
            </w:r>
            <w:r w:rsidR="006A138F" w:rsidRPr="00536257">
              <w:rPr>
                <w:rFonts w:ascii="Times New Roman" w:hAnsi="Times New Roman"/>
              </w:rPr>
              <w:t>a</w:t>
            </w:r>
            <w:r w:rsidR="00DF4548" w:rsidRPr="00536257">
              <w:rPr>
                <w:rFonts w:ascii="Times New Roman" w:hAnsi="Times New Roman"/>
              </w:rPr>
              <w:t xml:space="preserve"> na nóżkach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4548" w:rsidRPr="00536257" w:rsidRDefault="00DF4548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Pufa </w:t>
            </w:r>
            <w:r w:rsidR="00BD682B" w:rsidRPr="00536257">
              <w:rPr>
                <w:rFonts w:ascii="Times New Roman" w:hAnsi="Times New Roman"/>
              </w:rPr>
              <w:t xml:space="preserve">tapicerowana wytrzymałą tkaniną, </w:t>
            </w:r>
            <w:r w:rsidRPr="00536257">
              <w:rPr>
                <w:rFonts w:ascii="Times New Roman" w:hAnsi="Times New Roman"/>
              </w:rPr>
              <w:t>w kształcie prostokąta na tłoczonych nóżkach, z siedziskiem w kształcie poduchy.</w:t>
            </w:r>
          </w:p>
          <w:p w:rsidR="00DF4548" w:rsidRPr="00536257" w:rsidRDefault="00DF4548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Rama: sklejka, Pianka poliuretanowa 25 kg/m3, Płyta wiórowa</w:t>
            </w:r>
          </w:p>
          <w:p w:rsidR="00DF4548" w:rsidRPr="00536257" w:rsidRDefault="00DF4548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Poduszka: pianka poliuretanowa 25 kg/m3, Pianka poliuretanowa 30 </w:t>
            </w:r>
            <w:r w:rsidRPr="00536257">
              <w:rPr>
                <w:rFonts w:ascii="Times New Roman" w:hAnsi="Times New Roman"/>
              </w:rPr>
              <w:lastRenderedPageBreak/>
              <w:t>kg/m3, watolina poliestrowa</w:t>
            </w:r>
          </w:p>
          <w:p w:rsidR="00DF4548" w:rsidRPr="00536257" w:rsidRDefault="00DF4548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Noga:</w:t>
            </w:r>
            <w:r w:rsidR="00BD682B" w:rsidRPr="00536257">
              <w:rPr>
                <w:rFonts w:ascii="Times New Roman" w:hAnsi="Times New Roman"/>
              </w:rPr>
              <w:t xml:space="preserve"> </w:t>
            </w:r>
            <w:r w:rsidRPr="00536257">
              <w:rPr>
                <w:rFonts w:ascii="Times New Roman" w:hAnsi="Times New Roman"/>
              </w:rPr>
              <w:t>lite drewno, lakier podbarwiony</w:t>
            </w:r>
          </w:p>
          <w:p w:rsidR="00DF4548" w:rsidRPr="00536257" w:rsidRDefault="00DF4548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Tkanina: bawełna</w:t>
            </w:r>
            <w:r w:rsidR="00BD682B" w:rsidRPr="00536257">
              <w:rPr>
                <w:rFonts w:ascii="Times New Roman" w:hAnsi="Times New Roman"/>
              </w:rPr>
              <w:t xml:space="preserve">, poliester </w:t>
            </w:r>
          </w:p>
          <w:p w:rsidR="00BD682B" w:rsidRPr="00536257" w:rsidRDefault="00BD682B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BD682B" w:rsidRPr="00536257" w:rsidRDefault="00E8022E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BD682B" w:rsidRPr="00536257">
              <w:rPr>
                <w:rFonts w:ascii="Times New Roman" w:hAnsi="Times New Roman"/>
              </w:rPr>
              <w:t>ub równoważne.</w:t>
            </w:r>
          </w:p>
          <w:p w:rsidR="00BD682B" w:rsidRPr="00536257" w:rsidRDefault="00BD682B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BD682B" w:rsidRPr="00536257" w:rsidRDefault="00E8022E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zdjęcia poglądowe:</w:t>
            </w:r>
          </w:p>
          <w:p w:rsidR="00BD682B" w:rsidRPr="00536257" w:rsidRDefault="00BD682B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BD682B" w:rsidRPr="00536257" w:rsidRDefault="00BD682B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546860" cy="1546860"/>
                  <wp:effectExtent l="0" t="0" r="0" b="0"/>
                  <wp:docPr id="2" name="Obraz 2" descr="STRANDMON Podnóżek, Vibberbo czarny/beż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RANDMON Podnóżek, Vibberbo czarny/beż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860" cy="1546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682B" w:rsidRPr="00536257" w:rsidRDefault="00BD682B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BD682B" w:rsidRPr="00536257" w:rsidRDefault="00BD682B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9E0C6F" w:rsidRPr="00536257" w:rsidRDefault="009E0C6F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609725" cy="1609725"/>
                  <wp:effectExtent l="0" t="0" r="9525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E0C6F" w:rsidRPr="00536257" w:rsidRDefault="009E0C6F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9E0C6F" w:rsidRPr="00536257" w:rsidRDefault="009E0C6F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1554480" cy="1554480"/>
                  <wp:effectExtent l="0" t="0" r="7620" b="762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155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E0C6F" w:rsidRPr="00536257" w:rsidRDefault="009E0C6F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9E0C6F" w:rsidRPr="00536257" w:rsidRDefault="009E0C6F" w:rsidP="00DF454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82B" w:rsidRPr="00536257" w:rsidRDefault="00BD682B" w:rsidP="00BD682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 xml:space="preserve">Szerokość: </w:t>
            </w:r>
          </w:p>
          <w:p w:rsidR="00BD682B" w:rsidRPr="00536257" w:rsidRDefault="00BD682B" w:rsidP="00BD682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60 cm</w:t>
            </w:r>
          </w:p>
          <w:p w:rsidR="00BD682B" w:rsidRPr="00536257" w:rsidRDefault="00BD682B" w:rsidP="00BD682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Głębokość: </w:t>
            </w:r>
          </w:p>
          <w:p w:rsidR="00BD682B" w:rsidRPr="00536257" w:rsidRDefault="00BD682B" w:rsidP="00BD682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40 cm</w:t>
            </w:r>
          </w:p>
          <w:p w:rsidR="00BD682B" w:rsidRPr="00536257" w:rsidRDefault="00BD682B" w:rsidP="00BD682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DF4548" w:rsidRPr="00536257" w:rsidRDefault="00BD682B" w:rsidP="00BD682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44 cm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4548" w:rsidRPr="00536257" w:rsidRDefault="00BD682B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2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(kolor: czarno-biały wzorzysty)</w:t>
            </w:r>
          </w:p>
          <w:p w:rsidR="00BD682B" w:rsidRPr="00536257" w:rsidRDefault="00BD682B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2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(kolor: bordowy)</w:t>
            </w:r>
          </w:p>
          <w:p w:rsidR="00BD682B" w:rsidRPr="00536257" w:rsidRDefault="00BD682B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3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(kolor: szary)</w:t>
            </w:r>
          </w:p>
          <w:p w:rsidR="007707A3" w:rsidRPr="00536257" w:rsidRDefault="007707A3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Kolor nóg: czarny lub </w:t>
            </w:r>
            <w:r w:rsidRPr="00536257">
              <w:rPr>
                <w:rFonts w:ascii="Times New Roman" w:hAnsi="Times New Roman"/>
              </w:rPr>
              <w:lastRenderedPageBreak/>
              <w:t>brązowy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4548" w:rsidRPr="00536257" w:rsidRDefault="00DF4548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4548" w:rsidRPr="00536257" w:rsidRDefault="00DF4548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4548" w:rsidRPr="00536257" w:rsidRDefault="00DF4548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4548" w:rsidRPr="00536257" w:rsidRDefault="00DF4548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5AF7" w:rsidRPr="00536257" w:rsidRDefault="001E7F77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 xml:space="preserve">10. </w:t>
            </w:r>
          </w:p>
          <w:p w:rsidR="00DF4548" w:rsidRPr="00536257" w:rsidRDefault="000F79B6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Fotele nr 2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4548" w:rsidRPr="00536257" w:rsidRDefault="000F79B6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Fotel tapicerowany wytrzymałą tkaniną, w opływowym kształcie, z podłokietnikami, na drewnianych nogach.</w:t>
            </w:r>
          </w:p>
          <w:p w:rsidR="000F79B6" w:rsidRPr="00536257" w:rsidRDefault="000F79B6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Materiały: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Rama: stal, watolina poliestrowa, Pianka poliuretanowa o wysokiej sprężystości (zimna pianka) 75 kg/m3, Płyta pilśniowa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Poduszka siedziska: Pianka poliuretanowa o wysokiej sprężystości (zimna pianka) 35 kg/m3, watolina poliestrowa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Noga: lita brzoza, Bezbarwny lakier akrylowy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Tkanina/ Tkanina:100 % poliester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0F79B6" w:rsidRPr="00536257" w:rsidRDefault="00E8022E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0F79B6" w:rsidRPr="00536257">
              <w:rPr>
                <w:rFonts w:ascii="Times New Roman" w:hAnsi="Times New Roman"/>
              </w:rPr>
              <w:t xml:space="preserve">ub równoważne 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0F79B6" w:rsidRPr="00536257" w:rsidRDefault="00E8022E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0F79B6" w:rsidRPr="00536257">
              <w:rPr>
                <w:rFonts w:ascii="Times New Roman" w:hAnsi="Times New Roman"/>
              </w:rPr>
              <w:t xml:space="preserve">djęcia poglądowe: 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1866900" cy="1866900"/>
                  <wp:effectExtent l="0" t="0" r="0" b="0"/>
                  <wp:docPr id="4" name="Obraz 4" descr="VEDBO Fotel z wysokim oparciem, Gunnared jasny róż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EDBO Fotel z wysokim oparciem, Gunnared jasny róż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BD682B" w:rsidRPr="00536257" w:rsidRDefault="00BD682B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0F79B6" w:rsidRPr="00536257" w:rsidRDefault="000F79B6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844040" cy="1844040"/>
                  <wp:effectExtent l="0" t="0" r="3810" b="3810"/>
                  <wp:docPr id="3" name="Obraz 3" descr="VEDBO Fotel, Gunnared jasny róż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DBO Fotel, Gunnared jasny róż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040" cy="184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79B6" w:rsidRPr="00536257" w:rsidRDefault="000F79B6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0F79B6" w:rsidRPr="00536257" w:rsidRDefault="000F79B6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0F79B6" w:rsidRPr="00536257" w:rsidRDefault="000F79B6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Wysokość</w:t>
            </w:r>
            <w:r w:rsidR="00CD2F59" w:rsidRPr="00536257">
              <w:rPr>
                <w:rFonts w:ascii="Times New Roman" w:hAnsi="Times New Roman"/>
                <w:bCs/>
              </w:rPr>
              <w:t xml:space="preserve"> całkowita</w:t>
            </w:r>
            <w:r w:rsidRPr="00536257">
              <w:rPr>
                <w:rFonts w:ascii="Times New Roman" w:hAnsi="Times New Roman"/>
                <w:bCs/>
              </w:rPr>
              <w:t xml:space="preserve">: 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75 cm</w:t>
            </w:r>
            <w:r w:rsidR="00CD2F59" w:rsidRPr="00536257">
              <w:rPr>
                <w:rFonts w:ascii="Times New Roman" w:hAnsi="Times New Roman"/>
                <w:bCs/>
              </w:rPr>
              <w:t xml:space="preserve"> – 108 cm</w:t>
            </w:r>
          </w:p>
          <w:p w:rsidR="00CD2F59" w:rsidRPr="00536257" w:rsidRDefault="00CD2F59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 oparcia </w:t>
            </w:r>
          </w:p>
          <w:p w:rsidR="00CD2F59" w:rsidRPr="00536257" w:rsidRDefault="00CD2F59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41-80 cm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</w:t>
            </w:r>
            <w:r w:rsidR="00CD2F59" w:rsidRPr="00536257">
              <w:rPr>
                <w:rFonts w:ascii="Times New Roman" w:hAnsi="Times New Roman"/>
                <w:bCs/>
              </w:rPr>
              <w:t xml:space="preserve"> oparcia</w:t>
            </w:r>
            <w:r w:rsidRPr="00536257">
              <w:rPr>
                <w:rFonts w:ascii="Times New Roman" w:hAnsi="Times New Roman"/>
                <w:bCs/>
              </w:rPr>
              <w:t xml:space="preserve">: 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73 cm-</w:t>
            </w:r>
            <w:r w:rsidRPr="00536257">
              <w:rPr>
                <w:rFonts w:ascii="Times New Roman" w:hAnsi="Times New Roman"/>
              </w:rPr>
              <w:t>80 cm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</w:t>
            </w:r>
            <w:r w:rsidR="00CD2F59" w:rsidRPr="00536257">
              <w:rPr>
                <w:rFonts w:ascii="Times New Roman" w:hAnsi="Times New Roman"/>
                <w:bCs/>
              </w:rPr>
              <w:t xml:space="preserve"> całkowita</w:t>
            </w:r>
            <w:r w:rsidRPr="00536257">
              <w:rPr>
                <w:rFonts w:ascii="Times New Roman" w:hAnsi="Times New Roman"/>
                <w:bCs/>
              </w:rPr>
              <w:t xml:space="preserve">: 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65 cm-</w:t>
            </w:r>
            <w:r w:rsidRPr="00536257">
              <w:rPr>
                <w:rFonts w:ascii="Times New Roman" w:hAnsi="Times New Roman"/>
              </w:rPr>
              <w:t>85 cm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 siedziska: 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45 cm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 siedziska: 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48 cm</w:t>
            </w:r>
          </w:p>
          <w:p w:rsidR="000F79B6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 siedziska: </w:t>
            </w:r>
          </w:p>
          <w:p w:rsidR="00DF4548" w:rsidRPr="00536257" w:rsidRDefault="000F79B6" w:rsidP="000F79B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44 cm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79B6" w:rsidRPr="00536257" w:rsidRDefault="000F79B6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0F79B6" w:rsidRPr="00536257" w:rsidRDefault="000F79B6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F4548" w:rsidRPr="00536257" w:rsidRDefault="000F79B6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2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 różowo</w:t>
            </w:r>
            <w:r w:rsidR="00544AEA" w:rsidRPr="00536257">
              <w:rPr>
                <w:rFonts w:ascii="Times New Roman" w:hAnsi="Times New Roman"/>
              </w:rPr>
              <w:t>-</w:t>
            </w:r>
            <w:r w:rsidRPr="00536257">
              <w:rPr>
                <w:rFonts w:ascii="Times New Roman" w:hAnsi="Times New Roman"/>
              </w:rPr>
              <w:t xml:space="preserve"> beżowy lub jasnozielony)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4548" w:rsidRPr="00536257" w:rsidRDefault="00DF4548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4548" w:rsidRPr="00536257" w:rsidRDefault="00DF4548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4548" w:rsidRPr="00536257" w:rsidRDefault="00DF4548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4548" w:rsidRPr="00536257" w:rsidRDefault="00DF4548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CB20CF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11.  S</w:t>
            </w:r>
            <w:r w:rsidR="00085AF7" w:rsidRPr="00536257">
              <w:rPr>
                <w:rFonts w:ascii="Times New Roman" w:hAnsi="Times New Roman"/>
              </w:rPr>
              <w:t>tolik z krzesełkami dla dzieci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022E" w:rsidRDefault="00085AF7" w:rsidP="00085AF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stolik z dwoma krzesłami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Lita sosna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Blat/ Siedzisko: Płyta pilśniowa, folia lub lita sosna</w:t>
            </w:r>
          </w:p>
          <w:p w:rsidR="00085AF7" w:rsidRPr="00536257" w:rsidRDefault="00E8022E" w:rsidP="00085AF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085AF7" w:rsidRPr="00536257">
              <w:rPr>
                <w:rFonts w:ascii="Times New Roman" w:hAnsi="Times New Roman"/>
              </w:rPr>
              <w:t>ub równoważne</w:t>
            </w:r>
          </w:p>
          <w:p w:rsidR="001E7F77" w:rsidRPr="00536257" w:rsidRDefault="00E8022E" w:rsidP="00085AF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085AF7" w:rsidRPr="00536257">
              <w:rPr>
                <w:rFonts w:ascii="Times New Roman" w:hAnsi="Times New Roman"/>
              </w:rPr>
              <w:t>djęcie poglądowe: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2036445" cy="2036445"/>
                  <wp:effectExtent l="0" t="0" r="1905" b="190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445" cy="2036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Stół: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Długość stołu: 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63 cm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 stołu: 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48 cm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 stołu: 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45 cm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Krzesełko: 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 siedziska: 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28 cm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 siedziska: 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28 cm</w:t>
            </w:r>
          </w:p>
          <w:p w:rsidR="00085AF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 xml:space="preserve">Wysokość siedziska: </w:t>
            </w:r>
          </w:p>
          <w:p w:rsidR="001E7F77" w:rsidRPr="00536257" w:rsidRDefault="00085AF7" w:rsidP="00085AF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28 cm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5AF7" w:rsidRPr="00536257" w:rsidRDefault="00085AF7" w:rsidP="00085AF7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 xml:space="preserve">1 zestaw składający się z: 1 stolika i 2 krzeseł </w:t>
            </w:r>
          </w:p>
          <w:p w:rsidR="00085AF7" w:rsidRPr="00536257" w:rsidRDefault="00085AF7" w:rsidP="00085AF7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Kolor: drewno naturalne</w:t>
            </w:r>
          </w:p>
          <w:p w:rsidR="001E7F77" w:rsidRPr="00536257" w:rsidRDefault="00085AF7" w:rsidP="00085AF7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Blat i siedziska: biały lub drewno naturalne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085AF7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12.</w:t>
            </w:r>
            <w:r w:rsidR="00CB20CF">
              <w:rPr>
                <w:rFonts w:ascii="Times New Roman" w:hAnsi="Times New Roman"/>
              </w:rPr>
              <w:t xml:space="preserve"> P</w:t>
            </w:r>
            <w:r w:rsidR="00C274AC" w:rsidRPr="00536257">
              <w:rPr>
                <w:rFonts w:ascii="Times New Roman" w:hAnsi="Times New Roman"/>
              </w:rPr>
              <w:t>ufy w kształcie fotela z ozdobą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74AC" w:rsidRPr="00536257" w:rsidRDefault="00C274AC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C274AC" w:rsidRPr="00536257" w:rsidRDefault="00C274AC" w:rsidP="00C274AC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Lekka pufa dopasowująca się do pozycji siedzącego, wypełnienie granulat, materiał zewnętrzny tkanina imitująca welur, z miękką ozdobą na górze oparcia</w:t>
            </w:r>
          </w:p>
          <w:p w:rsidR="00C274AC" w:rsidRPr="00536257" w:rsidRDefault="00C274AC" w:rsidP="00C274AC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C274AC" w:rsidRPr="00536257" w:rsidRDefault="00C274AC" w:rsidP="00C274AC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:rsidR="001E7F77" w:rsidRPr="00536257" w:rsidRDefault="00C274AC" w:rsidP="00C274AC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798445" cy="1548765"/>
                  <wp:effectExtent l="0" t="0" r="1905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8445" cy="1548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74AC" w:rsidRPr="00536257" w:rsidRDefault="00C274AC" w:rsidP="00C274A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</w:t>
            </w:r>
          </w:p>
          <w:p w:rsidR="00C274AC" w:rsidRPr="00536257" w:rsidRDefault="00C274AC" w:rsidP="00C274A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96 cm </w:t>
            </w:r>
          </w:p>
          <w:p w:rsidR="00C274AC" w:rsidRPr="00536257" w:rsidRDefault="00C274AC" w:rsidP="00C274A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</w:t>
            </w:r>
          </w:p>
          <w:p w:rsidR="00C274AC" w:rsidRPr="00536257" w:rsidRDefault="00C274AC" w:rsidP="00C274A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88 cm</w:t>
            </w:r>
          </w:p>
          <w:p w:rsidR="00C274AC" w:rsidRPr="00536257" w:rsidRDefault="00C274AC" w:rsidP="00C274A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</w:t>
            </w:r>
          </w:p>
          <w:p w:rsidR="001E7F77" w:rsidRPr="00536257" w:rsidRDefault="00C274AC" w:rsidP="00C274A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73 cm 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1566AD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3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 różowy)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CB20CF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13. P</w:t>
            </w:r>
            <w:r w:rsidR="001D3BEB" w:rsidRPr="00536257">
              <w:rPr>
                <w:rFonts w:ascii="Times New Roman" w:hAnsi="Times New Roman"/>
              </w:rPr>
              <w:t>ufa miękka w kształcie trójkąta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1D3BEB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Lekka pufa dopasowująca się do pozycji siedzącego, w kształcie trójkąta; wypełnienie granulat </w:t>
            </w:r>
            <w:r w:rsidR="00FB3A93" w:rsidRPr="00536257">
              <w:rPr>
                <w:rFonts w:ascii="Times New Roman" w:hAnsi="Times New Roman"/>
              </w:rPr>
              <w:t xml:space="preserve">EPS </w:t>
            </w:r>
            <w:r w:rsidRPr="00536257">
              <w:rPr>
                <w:rFonts w:ascii="Times New Roman" w:hAnsi="Times New Roman"/>
              </w:rPr>
              <w:t>i pianka, materiał zewnętrzny tkanina imitująca welur.</w:t>
            </w:r>
          </w:p>
          <w:p w:rsidR="00FB3A93" w:rsidRPr="00536257" w:rsidRDefault="00FB3A93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FB3A93" w:rsidRPr="00536257" w:rsidRDefault="00E8022E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FB3A93" w:rsidRPr="00536257">
              <w:rPr>
                <w:rFonts w:ascii="Times New Roman" w:hAnsi="Times New Roman"/>
              </w:rPr>
              <w:t>ub równoważne.</w:t>
            </w:r>
          </w:p>
          <w:p w:rsidR="00FB3A93" w:rsidRPr="00536257" w:rsidRDefault="00FB3A93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FB3A93" w:rsidRPr="00536257" w:rsidRDefault="00E8022E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FB3A93" w:rsidRPr="00536257">
              <w:rPr>
                <w:rFonts w:ascii="Times New Roman" w:hAnsi="Times New Roman"/>
              </w:rPr>
              <w:t>djęcie poglądowe</w:t>
            </w:r>
            <w:r>
              <w:rPr>
                <w:rFonts w:ascii="Times New Roman" w:hAnsi="Times New Roman"/>
              </w:rPr>
              <w:t>:</w:t>
            </w:r>
          </w:p>
          <w:p w:rsidR="00FB3A93" w:rsidRPr="00536257" w:rsidRDefault="00FB3A93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597998" cy="1436835"/>
                  <wp:effectExtent l="0" t="0" r="0" b="0"/>
                  <wp:docPr id="18" name="Obraz 18" descr="Puf sako TRI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uf sako TRI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0523" cy="1460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</w:t>
            </w:r>
          </w:p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80 </w:t>
            </w:r>
          </w:p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</w:t>
            </w:r>
          </w:p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111 </w:t>
            </w:r>
          </w:p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</w:t>
            </w:r>
          </w:p>
          <w:p w:rsidR="001D3BEB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  <w:p w:rsidR="001E7F77" w:rsidRPr="00536257" w:rsidRDefault="001D3BEB" w:rsidP="001D3BEB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98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FB3A93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2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 żółty)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7F77" w:rsidRPr="00536257" w:rsidRDefault="001E7F7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F99" w:rsidRPr="00536257" w:rsidRDefault="00EC6141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14. </w:t>
            </w:r>
            <w:r w:rsidR="003D5DE7" w:rsidRPr="00536257">
              <w:rPr>
                <w:rFonts w:ascii="Times New Roman" w:hAnsi="Times New Roman"/>
              </w:rPr>
              <w:t xml:space="preserve"> Regał wysoki w kolorze drewna brzozowego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półek.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papier, okleina brzozowa, Bezbarwny lakier akrylowy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Tył: Płyta pilśniowa, folia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papier, okleina brzozowa, Bezbarwny lakier akrylowy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Cokół frontowy: Płyta wiórowa, papier, okleina brzozowa, Bezbarwny lakier akrylowy. 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B63F99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zdjęcia poglądowe: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1786255" cy="1779905"/>
                  <wp:effectExtent l="0" t="0" r="4445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255" cy="1779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Szerokość ok.: 80 cm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 ok.: 28 cm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 ok.: 202 cm</w:t>
            </w:r>
          </w:p>
          <w:p w:rsidR="00B63F99" w:rsidRPr="00536257" w:rsidRDefault="003D5DE7" w:rsidP="003D5DE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Obciążenie półki ok.: 30 kg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F99" w:rsidRPr="00536257" w:rsidRDefault="003D5DE7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24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 drewniany brzozowy)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F99" w:rsidRPr="00536257" w:rsidRDefault="00B63F99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F99" w:rsidRPr="00536257" w:rsidRDefault="00B63F99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F99" w:rsidRPr="00536257" w:rsidRDefault="00B63F99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F99" w:rsidRPr="00536257" w:rsidRDefault="00B63F99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2539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3D5DE7" w:rsidP="00CB20C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 xml:space="preserve">15. </w:t>
            </w:r>
            <w:r w:rsidR="00CB20CF">
              <w:rPr>
                <w:rFonts w:ascii="Times New Roman" w:hAnsi="Times New Roman"/>
              </w:rPr>
              <w:t>R</w:t>
            </w:r>
            <w:r w:rsidRPr="00536257">
              <w:rPr>
                <w:rFonts w:ascii="Times New Roman" w:hAnsi="Times New Roman"/>
              </w:rPr>
              <w:t>egał niski w kolorze drewna brzozowego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półek.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papier, okleina brzozowa, Bezbarwny lakier akrylowy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Tył: Płyta pilśniowa, folia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papier, okleina brzozowa, Bezbarwny lakier akrylowy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Cokół frontowy: Płyta wiórowa, papier, okleina brzozowa, Bezbarwny lakier akrylowy. 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zdjęcia poglądowe: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1408430" cy="1408430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430" cy="1408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D5DE7" w:rsidRPr="00536257" w:rsidRDefault="003D5DE7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Szerokość:  80 cm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Głębokość: 28 cm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Wysokość: 106 cm</w:t>
            </w:r>
          </w:p>
          <w:p w:rsidR="003D5DE7" w:rsidRPr="00536257" w:rsidRDefault="003D5DE7" w:rsidP="003D5DE7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Obciążenie półki około: 30 kg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8A59B3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21</w:t>
            </w:r>
            <w:r w:rsidR="003D5DE7" w:rsidRPr="00536257">
              <w:rPr>
                <w:rFonts w:ascii="Times New Roman" w:hAnsi="Times New Roman"/>
              </w:rPr>
              <w:t xml:space="preserve">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="003D5DE7" w:rsidRPr="00536257">
              <w:rPr>
                <w:rFonts w:ascii="Times New Roman" w:hAnsi="Times New Roman"/>
              </w:rPr>
              <w:t>(kolor drewniany brzozowy)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3D5DE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3D5DE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5DE7" w:rsidRPr="00536257" w:rsidRDefault="003D5DE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5DE7" w:rsidRPr="00536257" w:rsidRDefault="003D5DE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3673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14EC" w:rsidRPr="00536257" w:rsidRDefault="00CB20CF" w:rsidP="00432A0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16. F</w:t>
            </w:r>
            <w:r w:rsidR="005514EC" w:rsidRPr="00536257">
              <w:rPr>
                <w:rFonts w:ascii="Times New Roman" w:hAnsi="Times New Roman"/>
              </w:rPr>
              <w:t xml:space="preserve">otel </w:t>
            </w:r>
            <w:r w:rsidR="00432A0D" w:rsidRPr="00536257">
              <w:rPr>
                <w:rFonts w:ascii="Times New Roman" w:hAnsi="Times New Roman"/>
              </w:rPr>
              <w:t xml:space="preserve">dla dzieci </w:t>
            </w:r>
            <w:r w:rsidR="005514EC" w:rsidRPr="00536257">
              <w:rPr>
                <w:rFonts w:ascii="Times New Roman" w:hAnsi="Times New Roman"/>
              </w:rPr>
              <w:t xml:space="preserve">typu uszak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14EC" w:rsidRPr="00536257" w:rsidRDefault="005514EC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Fotel o gabarytach przeznaczonych dla dzieci, tapicerowany wytrzymałą tkaniną, z wysokim oparciem i podłokietnikami na tłoczonych, drewnianych nóżkach, z ozdobną linią guzików.</w:t>
            </w:r>
          </w:p>
          <w:p w:rsidR="00521C95" w:rsidRPr="00536257" w:rsidRDefault="00521C95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521C95" w:rsidRPr="00536257" w:rsidRDefault="00521C95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521C95" w:rsidRPr="00536257" w:rsidRDefault="00521C95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MATERIAŁ: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Tkanina:100% poliester, Materiał ochronny:100% polipropylen,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Poduszka tylna: włóknina polipropylenowa, watolina poliestrowa, Pianka poliuretanowa 20 kg/m3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Poduszka siedziska: włóknina polipropylenowa, watolina poliestrowa, Pianka poliuretanowa 30 kg/m3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Noga: lity buk, Bezbarwny lakier akrylowy</w:t>
            </w:r>
          </w:p>
          <w:p w:rsidR="00521C95" w:rsidRDefault="00521C95" w:rsidP="00521C95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Rama: Płyta wiórowa, sklejka, 100% sztywna tektura z odzysku, Płyta pilśniowa, Tworzywo polietylenowe, Tworzywo polietylenowe, włóknina polipropylenowa, włóknina polipropylenowa, lite drewno, watolina poliestrowa, Pianka poliuretanowa 25 kg/m3, Pianka poliuretanowa 20 kg/m3</w:t>
            </w:r>
          </w:p>
          <w:p w:rsidR="00E8022E" w:rsidRPr="00536257" w:rsidRDefault="00E8022E" w:rsidP="00521C95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lub równoważne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5514EC" w:rsidRPr="00536257" w:rsidRDefault="005514EC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</w:t>
            </w:r>
            <w:r w:rsidR="00521C95" w:rsidRPr="00536257">
              <w:rPr>
                <w:rFonts w:ascii="Times New Roman" w:hAnsi="Times New Roman"/>
              </w:rPr>
              <w:t xml:space="preserve"> Zdjęcie poglądowe dotyczące kształtu:</w:t>
            </w:r>
          </w:p>
          <w:p w:rsidR="005514EC" w:rsidRPr="00536257" w:rsidRDefault="005514EC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5514EC" w:rsidRPr="00536257" w:rsidRDefault="005514EC" w:rsidP="003D5DE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638300" cy="1638300"/>
                  <wp:effectExtent l="0" t="0" r="0" b="0"/>
                  <wp:docPr id="22" name="Obraz 22" descr="STRANDMON Fotelik dziecięcy, Husliå wielobarw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STRANDMON Fotelik dziecięcy, Husliå wielobarw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 xml:space="preserve">Głębokość: 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62 cm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71 cm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 siedziska: 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41 cm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 siedziska: 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28 cm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 siedziska: 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44 cm</w:t>
            </w:r>
          </w:p>
          <w:p w:rsidR="00521C95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Szerokość: </w:t>
            </w:r>
          </w:p>
          <w:p w:rsidR="005514EC" w:rsidRPr="00536257" w:rsidRDefault="00521C95" w:rsidP="00521C95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56 cm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14EC" w:rsidRPr="00536257" w:rsidRDefault="00521C95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2</w:t>
            </w:r>
            <w:r w:rsidR="009F531D">
              <w:rPr>
                <w:rFonts w:ascii="Times New Roman" w:hAnsi="Times New Roman"/>
              </w:rPr>
              <w:t xml:space="preserve"> szt.</w:t>
            </w:r>
            <w:r w:rsidRPr="00536257">
              <w:rPr>
                <w:rFonts w:ascii="Times New Roman" w:hAnsi="Times New Roman"/>
              </w:rPr>
              <w:t xml:space="preserve"> (kolor do ustalenia z Zamawiającym) 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14EC" w:rsidRPr="00536257" w:rsidRDefault="005514E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14EC" w:rsidRPr="00536257" w:rsidRDefault="005514E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4EC" w:rsidRPr="00536257" w:rsidRDefault="005514E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4EC" w:rsidRPr="00536257" w:rsidRDefault="005514E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884AEF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17. Stół biały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884AEF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Stół z powierzchnią wytrzymałą na zarysowania, plamy, uderzenia, o prostym kształcie</w:t>
            </w:r>
          </w:p>
          <w:p w:rsidR="00884AEF" w:rsidRPr="00536257" w:rsidRDefault="00884AEF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Materiały:</w:t>
            </w:r>
          </w:p>
          <w:p w:rsidR="00884AEF" w:rsidRPr="00536257" w:rsidRDefault="00884AEF" w:rsidP="00884AEF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Blat: płyta wiórowa, folia melaminowa, krawędź z tworzywa, folia melaminowa</w:t>
            </w:r>
          </w:p>
          <w:p w:rsidR="00884AEF" w:rsidRPr="00536257" w:rsidRDefault="00884AEF" w:rsidP="00884AEF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Podstawa</w:t>
            </w:r>
            <w:r w:rsidR="000F3C1D" w:rsidRPr="00536257">
              <w:rPr>
                <w:rFonts w:ascii="Times New Roman" w:hAnsi="Times New Roman"/>
              </w:rPr>
              <w:t>, n</w:t>
            </w:r>
            <w:r w:rsidRPr="00536257">
              <w:rPr>
                <w:rFonts w:ascii="Times New Roman" w:hAnsi="Times New Roman"/>
              </w:rPr>
              <w:t>oga/ Szyna boczna:</w:t>
            </w:r>
            <w:r w:rsidR="000F3C1D" w:rsidRPr="00536257">
              <w:rPr>
                <w:rFonts w:ascii="Times New Roman" w:hAnsi="Times New Roman"/>
              </w:rPr>
              <w:t xml:space="preserve"> </w:t>
            </w:r>
            <w:r w:rsidRPr="00536257">
              <w:rPr>
                <w:rFonts w:ascii="Times New Roman" w:hAnsi="Times New Roman"/>
              </w:rPr>
              <w:t>stal, Epoksydowa/poliestrowa powłoka proszkowa</w:t>
            </w:r>
          </w:p>
          <w:p w:rsidR="00884AEF" w:rsidRPr="00536257" w:rsidRDefault="00884AEF" w:rsidP="00884AEF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Noga wewnętrzna:</w:t>
            </w:r>
            <w:r w:rsidR="000F3C1D" w:rsidRPr="00536257">
              <w:rPr>
                <w:rFonts w:ascii="Times New Roman" w:hAnsi="Times New Roman"/>
              </w:rPr>
              <w:t xml:space="preserve"> </w:t>
            </w:r>
            <w:r w:rsidRPr="00536257">
              <w:rPr>
                <w:rFonts w:ascii="Times New Roman" w:hAnsi="Times New Roman"/>
              </w:rPr>
              <w:t>stal</w:t>
            </w:r>
          </w:p>
          <w:p w:rsidR="000F3C1D" w:rsidRPr="00536257" w:rsidRDefault="00E8022E" w:rsidP="00884AEF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0F3C1D" w:rsidRPr="00536257">
              <w:rPr>
                <w:rFonts w:ascii="Times New Roman" w:hAnsi="Times New Roman"/>
              </w:rPr>
              <w:t xml:space="preserve">ub równoważne </w:t>
            </w:r>
          </w:p>
          <w:p w:rsidR="000F3C1D" w:rsidRDefault="00E8022E" w:rsidP="00884AEF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0F3C1D" w:rsidRPr="00536257">
              <w:rPr>
                <w:rFonts w:ascii="Times New Roman" w:hAnsi="Times New Roman"/>
              </w:rPr>
              <w:t>djęcie poglądowe:</w:t>
            </w:r>
          </w:p>
          <w:p w:rsidR="00E8022E" w:rsidRPr="00536257" w:rsidRDefault="00E8022E" w:rsidP="00884AEF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884AEF" w:rsidRPr="00536257" w:rsidRDefault="00884AEF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442720" cy="1442720"/>
                  <wp:effectExtent l="0" t="0" r="5080" b="5080"/>
                  <wp:docPr id="6" name="Obraz 6" descr="MELLTORP Stół, biały, 75x7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LLTORP Stół, biały, 75x7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720" cy="144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84AEF" w:rsidRPr="00536257" w:rsidRDefault="00884AEF" w:rsidP="00884AE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Długość: </w:t>
            </w:r>
          </w:p>
          <w:p w:rsidR="00884AEF" w:rsidRPr="00536257" w:rsidRDefault="00884AEF" w:rsidP="00884AE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75 cm</w:t>
            </w:r>
          </w:p>
          <w:p w:rsidR="00884AEF" w:rsidRPr="00536257" w:rsidRDefault="00884AEF" w:rsidP="00884AE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Szerokość: </w:t>
            </w:r>
          </w:p>
          <w:p w:rsidR="00884AEF" w:rsidRPr="00536257" w:rsidRDefault="00884AEF" w:rsidP="00884AE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75 cm</w:t>
            </w:r>
          </w:p>
          <w:p w:rsidR="00884AEF" w:rsidRPr="00536257" w:rsidRDefault="00884AEF" w:rsidP="00884AE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3D5DE7" w:rsidRPr="00536257" w:rsidRDefault="00884AEF" w:rsidP="00884AE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74 cm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764250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6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 biały)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3D5DE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E7" w:rsidRPr="00536257" w:rsidRDefault="003D5DE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5DE7" w:rsidRPr="00536257" w:rsidRDefault="003D5DE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5DE7" w:rsidRPr="00536257" w:rsidRDefault="003D5DE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CB20CF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18. K</w:t>
            </w:r>
            <w:r w:rsidR="00764250" w:rsidRPr="00536257">
              <w:rPr>
                <w:rFonts w:ascii="Times New Roman" w:hAnsi="Times New Roman"/>
              </w:rPr>
              <w:t>rzesło białe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764250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Proste krzesło o podwyższonej odporności, z ażurowym oparciem siedziskiem; sztaplowane</w:t>
            </w:r>
          </w:p>
          <w:p w:rsidR="00764250" w:rsidRPr="00536257" w:rsidRDefault="00764250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764250" w:rsidRPr="00536257" w:rsidRDefault="00764250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Materiały: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Rama nóg/ Szyna krzyżakowa: stal, Epoksydowa/poliestrowa powłoka proszkowa</w:t>
            </w:r>
          </w:p>
          <w:p w:rsidR="00764250" w:rsidRDefault="00764250" w:rsidP="0076425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Siedzisko/ Tylne oparcie: tworzywo polipropylenowe</w:t>
            </w:r>
          </w:p>
          <w:p w:rsidR="00E8022E" w:rsidRPr="00536257" w:rsidRDefault="00E8022E" w:rsidP="00E802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Pr="00536257">
              <w:rPr>
                <w:rFonts w:ascii="Times New Roman" w:hAnsi="Times New Roman"/>
              </w:rPr>
              <w:t xml:space="preserve">ub równoważne </w:t>
            </w:r>
          </w:p>
          <w:p w:rsidR="00E8022E" w:rsidRDefault="00E8022E" w:rsidP="00E8022E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Pr="00536257">
              <w:rPr>
                <w:rFonts w:ascii="Times New Roman" w:hAnsi="Times New Roman"/>
              </w:rPr>
              <w:t>djęcie poglądowe:</w:t>
            </w:r>
          </w:p>
          <w:p w:rsidR="00E8022E" w:rsidRPr="00536257" w:rsidRDefault="00E8022E" w:rsidP="0076425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764250" w:rsidRPr="00536257" w:rsidRDefault="00764250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764250" w:rsidRPr="00536257" w:rsidRDefault="00764250" w:rsidP="001D3BEB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001520" cy="2001520"/>
                  <wp:effectExtent l="0" t="0" r="0" b="0"/>
                  <wp:docPr id="13" name="Obraz 13" descr="ADDE Krzesło, biał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DDE Krzesło, biał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520" cy="200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Szerokość: 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39 cm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Głębokość: 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47 cm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77 cm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 siedziska: 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39 cm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 siedziska: 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34 cm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 siedziska: </w:t>
            </w:r>
          </w:p>
          <w:p w:rsidR="00764250" w:rsidRPr="00536257" w:rsidRDefault="00764250" w:rsidP="00764250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45 cm</w:t>
            </w:r>
            <w:r w:rsidR="00F70EC7" w:rsidRPr="00536257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764250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12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="00E45693" w:rsidRPr="00536257">
              <w:rPr>
                <w:rFonts w:ascii="Times New Roman" w:hAnsi="Times New Roman"/>
              </w:rPr>
              <w:t>(</w:t>
            </w:r>
            <w:r w:rsidR="0068177E">
              <w:rPr>
                <w:rFonts w:ascii="Times New Roman" w:hAnsi="Times New Roman"/>
              </w:rPr>
              <w:t>k</w:t>
            </w:r>
            <w:r w:rsidRPr="00536257">
              <w:rPr>
                <w:rFonts w:ascii="Times New Roman" w:hAnsi="Times New Roman"/>
              </w:rPr>
              <w:t>olor biały</w:t>
            </w:r>
            <w:r w:rsidR="00E45693" w:rsidRPr="00536257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764250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764250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250" w:rsidRPr="00536257" w:rsidRDefault="00764250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250" w:rsidRPr="00536257" w:rsidRDefault="00764250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D35EA9" w:rsidP="00D35EA9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 xml:space="preserve">19. </w:t>
            </w:r>
            <w:r w:rsidR="00CB20CF">
              <w:rPr>
                <w:rFonts w:ascii="Times New Roman" w:hAnsi="Times New Roman"/>
              </w:rPr>
              <w:t>Z</w:t>
            </w:r>
            <w:r w:rsidR="00C402E4" w:rsidRPr="00536257">
              <w:rPr>
                <w:rFonts w:ascii="Times New Roman" w:hAnsi="Times New Roman"/>
              </w:rPr>
              <w:t xml:space="preserve">estaw: </w:t>
            </w:r>
            <w:r w:rsidRPr="00536257">
              <w:rPr>
                <w:rFonts w:ascii="Times New Roman" w:hAnsi="Times New Roman"/>
              </w:rPr>
              <w:t>pufa młodzieżowa typu worek</w:t>
            </w:r>
            <w:r w:rsidR="00C402E4" w:rsidRPr="00536257">
              <w:rPr>
                <w:rFonts w:ascii="Times New Roman" w:hAnsi="Times New Roman"/>
              </w:rPr>
              <w:t xml:space="preserve"> z podnóżkiem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5EA9" w:rsidRPr="00536257" w:rsidRDefault="00D35EA9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Dopasowująca się pufa do pozycji siedzącego,</w:t>
            </w:r>
          </w:p>
          <w:p w:rsidR="00D35EA9" w:rsidRPr="00536257" w:rsidRDefault="00D35EA9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tkanina ekoskóra z atestem PZH, </w:t>
            </w:r>
          </w:p>
          <w:p w:rsidR="00D35EA9" w:rsidRPr="00536257" w:rsidRDefault="00C402E4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wypełnienie: granulat;</w:t>
            </w:r>
          </w:p>
          <w:p w:rsidR="00D35EA9" w:rsidRPr="00536257" w:rsidRDefault="00D35EA9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D35EA9" w:rsidRPr="00536257" w:rsidRDefault="00D35EA9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równoważne.</w:t>
            </w:r>
          </w:p>
          <w:p w:rsidR="00D35EA9" w:rsidRPr="00536257" w:rsidRDefault="00D35EA9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764250" w:rsidRPr="00536257" w:rsidRDefault="00E8022E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D35EA9" w:rsidRPr="00536257">
              <w:rPr>
                <w:rFonts w:ascii="Times New Roman" w:hAnsi="Times New Roman"/>
              </w:rPr>
              <w:t>djęcie poglądowe</w:t>
            </w:r>
            <w:r w:rsidR="00C402E4" w:rsidRPr="00536257">
              <w:rPr>
                <w:rFonts w:ascii="Times New Roman" w:hAnsi="Times New Roman"/>
              </w:rPr>
              <w:t xml:space="preserve"> dotyczące kształtu: </w:t>
            </w:r>
          </w:p>
          <w:p w:rsidR="00C402E4" w:rsidRPr="00536257" w:rsidRDefault="00C402E4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113928" cy="1584960"/>
                  <wp:effectExtent l="0" t="0" r="635" b="0"/>
                  <wp:docPr id="14" name="Obraz 14" descr="https://www.komfort-pufy.pl/files/Dmieta90.2_4x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komfort-pufy.pl/files/Dmieta90.2_4x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288" cy="159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D35EA9" w:rsidP="00884AE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Wymiary </w:t>
            </w:r>
            <w:r w:rsidR="00C402E4" w:rsidRPr="00536257">
              <w:rPr>
                <w:rFonts w:ascii="Times New Roman" w:hAnsi="Times New Roman"/>
                <w:bCs/>
              </w:rPr>
              <w:t xml:space="preserve">pufy </w:t>
            </w:r>
            <w:r w:rsidRPr="00536257">
              <w:rPr>
                <w:rFonts w:ascii="Times New Roman" w:hAnsi="Times New Roman"/>
                <w:bCs/>
              </w:rPr>
              <w:t>85/85/110cm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02E4" w:rsidRPr="00536257" w:rsidRDefault="00C402E4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5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(kolory do uzgodnienia z Zamawiającym)</w:t>
            </w:r>
          </w:p>
          <w:p w:rsidR="00C402E4" w:rsidRPr="00536257" w:rsidRDefault="00C402E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764250" w:rsidRPr="00536257" w:rsidRDefault="00764250" w:rsidP="00DC436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764250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64250" w:rsidRPr="00536257" w:rsidRDefault="00764250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250" w:rsidRPr="00536257" w:rsidRDefault="00764250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4250" w:rsidRPr="00536257" w:rsidRDefault="00764250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11D6" w:rsidRPr="00536257" w:rsidRDefault="00CB20CF" w:rsidP="00D35EA9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 F</w:t>
            </w:r>
            <w:r w:rsidR="008911D6" w:rsidRPr="00536257">
              <w:rPr>
                <w:rFonts w:ascii="Times New Roman" w:hAnsi="Times New Roman"/>
              </w:rPr>
              <w:t>otel dla gracza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7742" w:rsidRPr="00536257" w:rsidRDefault="00E67742" w:rsidP="008F001D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Fotel tzw. </w:t>
            </w:r>
            <w:proofErr w:type="spellStart"/>
            <w:r w:rsidRPr="00536257">
              <w:rPr>
                <w:rFonts w:ascii="Times New Roman" w:hAnsi="Times New Roman"/>
              </w:rPr>
              <w:t>gameingowy</w:t>
            </w:r>
            <w:proofErr w:type="spellEnd"/>
            <w:r w:rsidRPr="00536257">
              <w:rPr>
                <w:rFonts w:ascii="Times New Roman" w:hAnsi="Times New Roman"/>
              </w:rPr>
              <w:t xml:space="preserve"> wyposażony w regulowane oparcie i regulowane podłokietniki, regulowany zagłówek.</w:t>
            </w:r>
            <w:r w:rsidR="008F001D" w:rsidRPr="00536257">
              <w:rPr>
                <w:rFonts w:ascii="Times New Roman" w:hAnsi="Times New Roman"/>
              </w:rPr>
              <w:t xml:space="preserve"> Regulowana wysokość siedziska.</w:t>
            </w: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Funkcja bujania z opcją blokady w jednej z pięciu pozycji</w:t>
            </w: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D</w:t>
            </w:r>
            <w:r w:rsidR="00237CF4" w:rsidRPr="00536257">
              <w:rPr>
                <w:rFonts w:ascii="Times New Roman" w:hAnsi="Times New Roman"/>
              </w:rPr>
              <w:t>ołączona po</w:t>
            </w:r>
            <w:r w:rsidRPr="00536257">
              <w:rPr>
                <w:rFonts w:ascii="Times New Roman" w:hAnsi="Times New Roman"/>
              </w:rPr>
              <w:t xml:space="preserve">duszka lędźwiowa. </w:t>
            </w: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Materiał obicia </w:t>
            </w:r>
            <w:r w:rsidR="00E57385" w:rsidRPr="00536257">
              <w:rPr>
                <w:rFonts w:ascii="Times New Roman" w:hAnsi="Times New Roman"/>
              </w:rPr>
              <w:t>– wytrzymała tkanina tapicerska</w:t>
            </w: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Materiał wypełnienia </w:t>
            </w:r>
            <w:r w:rsidR="00E57385" w:rsidRPr="00536257">
              <w:rPr>
                <w:rFonts w:ascii="Times New Roman" w:hAnsi="Times New Roman"/>
              </w:rPr>
              <w:t>–</w:t>
            </w:r>
            <w:r w:rsidRPr="00536257">
              <w:rPr>
                <w:rFonts w:ascii="Times New Roman" w:hAnsi="Times New Roman"/>
              </w:rPr>
              <w:t>Pianka</w:t>
            </w:r>
            <w:r w:rsidR="00E57385" w:rsidRPr="00536257">
              <w:rPr>
                <w:rFonts w:ascii="Times New Roman" w:hAnsi="Times New Roman"/>
              </w:rPr>
              <w:t xml:space="preserve"> gęstości 60kg/m3,</w:t>
            </w: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Materiał podstawy </w:t>
            </w:r>
            <w:r w:rsidR="00E57385" w:rsidRPr="00536257">
              <w:rPr>
                <w:rFonts w:ascii="Times New Roman" w:hAnsi="Times New Roman"/>
              </w:rPr>
              <w:t>–</w:t>
            </w:r>
            <w:r w:rsidRPr="00536257">
              <w:rPr>
                <w:rFonts w:ascii="Times New Roman" w:hAnsi="Times New Roman"/>
              </w:rPr>
              <w:t xml:space="preserve"> </w:t>
            </w:r>
            <w:r w:rsidR="00E57385" w:rsidRPr="00536257">
              <w:rPr>
                <w:rFonts w:ascii="Times New Roman" w:hAnsi="Times New Roman"/>
              </w:rPr>
              <w:t xml:space="preserve">stal lub </w:t>
            </w:r>
            <w:r w:rsidRPr="00536257">
              <w:rPr>
                <w:rFonts w:ascii="Times New Roman" w:hAnsi="Times New Roman"/>
              </w:rPr>
              <w:t>Aluminium</w:t>
            </w: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 kółek - Powlekane Poliuretanem</w:t>
            </w:r>
          </w:p>
          <w:p w:rsidR="00E57385" w:rsidRPr="00536257" w:rsidRDefault="00E57385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Wytrzymałość obciążenia fotela dla osoby dorosłej (minimum 99 kg) , Podnośnik klasy 4 – skok 9cm – udźwig 150 kg</w:t>
            </w: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8911D6" w:rsidRPr="00536257" w:rsidRDefault="00E8022E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lub równoważne</w:t>
            </w:r>
          </w:p>
          <w:p w:rsidR="00F24C1C" w:rsidRPr="00536257" w:rsidRDefault="00E8022E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z</w:t>
            </w:r>
            <w:r w:rsidR="00F24C1C" w:rsidRPr="00536257">
              <w:rPr>
                <w:rFonts w:ascii="Times New Roman" w:hAnsi="Times New Roman"/>
              </w:rPr>
              <w:t>djęcie poglądowe:</w:t>
            </w:r>
          </w:p>
          <w:p w:rsidR="00F24C1C" w:rsidRPr="00536257" w:rsidRDefault="00F24C1C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F24C1C" w:rsidRPr="00536257" w:rsidRDefault="00F24C1C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noProof/>
              </w:rPr>
              <w:drawing>
                <wp:inline distT="0" distB="0" distL="0" distR="0">
                  <wp:extent cx="1373246" cy="2060615"/>
                  <wp:effectExtent l="0" t="0" r="0" b="0"/>
                  <wp:docPr id="11" name="Obraz 11" descr="Materiałowy Fotel Gamingowy Gamvis FURIOSO Czerwo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eriałowy Fotel Gamingowy Gamvis FURIOSO Czerwo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87796" cy="2082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22D14" w:rsidRPr="00536257" w:rsidRDefault="00822D14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Wymiary (-/+ 5 cm)</w:t>
            </w:r>
          </w:p>
          <w:p w:rsidR="00822D14" w:rsidRPr="00536257" w:rsidRDefault="00822D14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Wysokość fotela </w:t>
            </w:r>
            <w:r w:rsidR="008F001D" w:rsidRPr="00536257">
              <w:rPr>
                <w:rFonts w:ascii="Times New Roman" w:hAnsi="Times New Roman"/>
              </w:rPr>
              <w:t>125-134</w:t>
            </w:r>
            <w:r w:rsidRPr="00536257">
              <w:rPr>
                <w:rFonts w:ascii="Times New Roman" w:hAnsi="Times New Roman"/>
              </w:rPr>
              <w:t xml:space="preserve"> mm</w:t>
            </w:r>
          </w:p>
          <w:p w:rsidR="00E67742" w:rsidRPr="00536257" w:rsidRDefault="008F001D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Szerokość fotela 70,5 c</w:t>
            </w:r>
            <w:r w:rsidR="00E67742" w:rsidRPr="00536257">
              <w:rPr>
                <w:rFonts w:ascii="Times New Roman" w:hAnsi="Times New Roman"/>
              </w:rPr>
              <w:t>m</w:t>
            </w:r>
          </w:p>
          <w:p w:rsidR="00E67742" w:rsidRPr="00536257" w:rsidRDefault="008F001D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Wysokość oparcia 82 c</w:t>
            </w:r>
            <w:r w:rsidR="00E67742" w:rsidRPr="00536257">
              <w:rPr>
                <w:rFonts w:ascii="Times New Roman" w:hAnsi="Times New Roman"/>
              </w:rPr>
              <w:t>m</w:t>
            </w: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Maksymalny kąt odchylenia oparcia </w:t>
            </w:r>
            <w:r w:rsidR="00E57385" w:rsidRPr="00536257">
              <w:rPr>
                <w:rFonts w:ascii="Times New Roman" w:hAnsi="Times New Roman"/>
              </w:rPr>
              <w:t>-170</w:t>
            </w:r>
            <w:r w:rsidRPr="00536257">
              <w:rPr>
                <w:rFonts w:ascii="Times New Roman" w:hAnsi="Times New Roman"/>
              </w:rPr>
              <w:t>°</w:t>
            </w:r>
          </w:p>
          <w:p w:rsidR="008F001D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Wewnętrzna szerokość siedziska </w:t>
            </w:r>
            <w:r w:rsidR="008F001D" w:rsidRPr="00536257">
              <w:rPr>
                <w:rFonts w:ascii="Times New Roman" w:hAnsi="Times New Roman"/>
              </w:rPr>
              <w:t>-40cm</w:t>
            </w:r>
          </w:p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Głębokość siedziska </w:t>
            </w:r>
            <w:r w:rsidR="008F001D" w:rsidRPr="00536257">
              <w:rPr>
                <w:rFonts w:ascii="Times New Roman" w:hAnsi="Times New Roman"/>
              </w:rPr>
              <w:t>42 cm</w:t>
            </w:r>
          </w:p>
          <w:p w:rsidR="008911D6" w:rsidRPr="00536257" w:rsidRDefault="008911D6" w:rsidP="00884AEF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7742" w:rsidRPr="00536257" w:rsidRDefault="00E6774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10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="00237CF4" w:rsidRPr="00536257">
              <w:rPr>
                <w:rFonts w:ascii="Times New Roman" w:hAnsi="Times New Roman"/>
              </w:rPr>
              <w:t>(</w:t>
            </w:r>
            <w:r w:rsidR="009F531D">
              <w:rPr>
                <w:rFonts w:ascii="Times New Roman" w:hAnsi="Times New Roman"/>
              </w:rPr>
              <w:t>k</w:t>
            </w:r>
            <w:r w:rsidRPr="00536257">
              <w:rPr>
                <w:rFonts w:ascii="Times New Roman" w:hAnsi="Times New Roman"/>
              </w:rPr>
              <w:t>olor</w:t>
            </w:r>
            <w:r w:rsidR="009F531D">
              <w:rPr>
                <w:rFonts w:ascii="Times New Roman" w:hAnsi="Times New Roman"/>
              </w:rPr>
              <w:t xml:space="preserve"> c</w:t>
            </w:r>
            <w:r w:rsidR="00E57385" w:rsidRPr="00536257">
              <w:rPr>
                <w:rFonts w:ascii="Times New Roman" w:hAnsi="Times New Roman"/>
              </w:rPr>
              <w:t>zarno - czerwony</w:t>
            </w:r>
            <w:r w:rsidR="00237CF4" w:rsidRPr="00536257">
              <w:rPr>
                <w:rFonts w:ascii="Times New Roman" w:hAnsi="Times New Roman"/>
              </w:rPr>
              <w:t>)</w:t>
            </w:r>
          </w:p>
          <w:p w:rsidR="008911D6" w:rsidRPr="00536257" w:rsidRDefault="008911D6" w:rsidP="00DC436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11D6" w:rsidRPr="00536257" w:rsidRDefault="008911D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11D6" w:rsidRPr="00536257" w:rsidRDefault="008911D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11D6" w:rsidRPr="00536257" w:rsidRDefault="008911D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11D6" w:rsidRPr="00536257" w:rsidRDefault="008911D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C1C" w:rsidRPr="00536257" w:rsidRDefault="00CB20CF" w:rsidP="00D35EA9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21. F</w:t>
            </w:r>
            <w:r w:rsidR="00511A57" w:rsidRPr="00536257">
              <w:rPr>
                <w:rFonts w:ascii="Times New Roman" w:hAnsi="Times New Roman"/>
              </w:rPr>
              <w:t>otel biurowy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994" w:rsidRPr="00536257" w:rsidRDefault="00511A57" w:rsidP="009F08C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Fotel biurowy z podł</w:t>
            </w:r>
            <w:r w:rsidR="00FF7994" w:rsidRPr="00536257">
              <w:rPr>
                <w:rFonts w:ascii="Times New Roman" w:hAnsi="Times New Roman"/>
              </w:rPr>
              <w:t>o</w:t>
            </w:r>
            <w:r w:rsidR="009F08C2" w:rsidRPr="00536257">
              <w:rPr>
                <w:rFonts w:ascii="Times New Roman" w:hAnsi="Times New Roman"/>
              </w:rPr>
              <w:t>kietnikami w nowoczesnym stylu, z regulacją</w:t>
            </w:r>
            <w:r w:rsidR="00FF7994" w:rsidRPr="00536257">
              <w:rPr>
                <w:rFonts w:ascii="Times New Roman" w:hAnsi="Times New Roman"/>
              </w:rPr>
              <w:t xml:space="preserve"> wysokości siedziska</w:t>
            </w:r>
          </w:p>
          <w:p w:rsidR="00FF7994" w:rsidRPr="00536257" w:rsidRDefault="00FF7994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Synchroniczna zmiana kątów oparcia i siedziska z możliwością wstępnego manualnego ustawienia napięcia sprężyn w zależ</w:t>
            </w:r>
            <w:r w:rsidR="009F08C2" w:rsidRPr="00536257">
              <w:rPr>
                <w:rFonts w:ascii="Times New Roman" w:hAnsi="Times New Roman"/>
              </w:rPr>
              <w:t>ności od masy ciała użytkownika;</w:t>
            </w:r>
            <w:r w:rsidRPr="00536257">
              <w:rPr>
                <w:rFonts w:ascii="Times New Roman" w:hAnsi="Times New Roman"/>
              </w:rPr>
              <w:t xml:space="preserve">    Regulacja głębokości siedziska (60 mm)</w:t>
            </w:r>
            <w:r w:rsidR="009F08C2" w:rsidRPr="00536257">
              <w:rPr>
                <w:rFonts w:ascii="Times New Roman" w:hAnsi="Times New Roman"/>
              </w:rPr>
              <w:t>; Podparcie lędźwiowe regulowane góra-dół;</w:t>
            </w:r>
          </w:p>
          <w:p w:rsidR="00FF7994" w:rsidRPr="00536257" w:rsidRDefault="00FF7994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Bezstopniowa regulacja oporu oparcia poprzez obrót pokrętła</w:t>
            </w:r>
            <w:r w:rsidR="00C932E0" w:rsidRPr="00536257">
              <w:rPr>
                <w:rFonts w:ascii="Times New Roman" w:hAnsi="Times New Roman"/>
              </w:rPr>
              <w:t xml:space="preserve">; </w:t>
            </w:r>
          </w:p>
          <w:p w:rsidR="00F24C1C" w:rsidRPr="00536257" w:rsidRDefault="00FF7994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Możliwość blokowania pozycji oparcia i siedziska w 4 położeniach</w:t>
            </w:r>
            <w:r w:rsidR="009F08C2" w:rsidRPr="00536257">
              <w:rPr>
                <w:rFonts w:ascii="Times New Roman" w:hAnsi="Times New Roman"/>
              </w:rPr>
              <w:t>.</w:t>
            </w:r>
          </w:p>
          <w:p w:rsidR="009F08C2" w:rsidRPr="00536257" w:rsidRDefault="009F08C2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Materiał:</w:t>
            </w:r>
          </w:p>
          <w:p w:rsidR="00FF7994" w:rsidRPr="00536257" w:rsidRDefault="00FF7994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Oparcie siatkowe, Siedzisko tapicerowane pianka formowana </w:t>
            </w:r>
            <w:r w:rsidR="000127DF" w:rsidRPr="00536257">
              <w:rPr>
                <w:rFonts w:ascii="Times New Roman" w:hAnsi="Times New Roman"/>
              </w:rPr>
              <w:t>o</w:t>
            </w:r>
            <w:r w:rsidRPr="00536257">
              <w:rPr>
                <w:rFonts w:ascii="Times New Roman" w:hAnsi="Times New Roman"/>
              </w:rPr>
              <w:t xml:space="preserve"> gęstości 124kg/m3</w:t>
            </w:r>
            <w:r w:rsidR="000127DF" w:rsidRPr="00536257">
              <w:rPr>
                <w:rFonts w:ascii="Times New Roman" w:hAnsi="Times New Roman"/>
              </w:rPr>
              <w:t>,</w:t>
            </w:r>
          </w:p>
          <w:p w:rsidR="00FF7994" w:rsidRPr="00536257" w:rsidRDefault="00FF7994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Amortyzator gazowy</w:t>
            </w:r>
            <w:r w:rsidR="009F08C2" w:rsidRPr="00536257">
              <w:rPr>
                <w:rFonts w:ascii="Times New Roman" w:hAnsi="Times New Roman"/>
              </w:rPr>
              <w:t>;</w:t>
            </w:r>
          </w:p>
          <w:p w:rsidR="00FF7994" w:rsidRPr="00536257" w:rsidRDefault="00FF7994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Baza 5-ramienna, średnica 680 mm</w:t>
            </w:r>
          </w:p>
          <w:p w:rsidR="00FF7994" w:rsidRPr="00536257" w:rsidRDefault="00FF7994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Kółka uniwersalne 60 mm</w:t>
            </w:r>
          </w:p>
          <w:p w:rsidR="00511A57" w:rsidRPr="00536257" w:rsidRDefault="00FF7994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Maksymalne obciążenie 136 kg</w:t>
            </w:r>
          </w:p>
          <w:p w:rsidR="009F08C2" w:rsidRPr="00536257" w:rsidRDefault="009F08C2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9F08C2" w:rsidRPr="00536257" w:rsidRDefault="00E8022E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="009F08C2" w:rsidRPr="00536257">
              <w:rPr>
                <w:rFonts w:ascii="Times New Roman" w:hAnsi="Times New Roman"/>
              </w:rPr>
              <w:t>ub równoważne,</w:t>
            </w:r>
          </w:p>
          <w:p w:rsidR="009F08C2" w:rsidRPr="00536257" w:rsidRDefault="00E8022E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9F08C2" w:rsidRPr="00536257">
              <w:rPr>
                <w:rFonts w:ascii="Times New Roman" w:hAnsi="Times New Roman"/>
              </w:rPr>
              <w:t>djęcie poglądowe</w:t>
            </w:r>
            <w:r w:rsidR="00305E19">
              <w:rPr>
                <w:rFonts w:ascii="Times New Roman" w:hAnsi="Times New Roman"/>
              </w:rPr>
              <w:t xml:space="preserve"> dotyczące kształtu mebla</w:t>
            </w:r>
            <w:r w:rsidR="009F08C2" w:rsidRPr="00536257">
              <w:rPr>
                <w:rFonts w:ascii="Times New Roman" w:hAnsi="Times New Roman"/>
              </w:rPr>
              <w:t xml:space="preserve">: </w:t>
            </w:r>
          </w:p>
          <w:p w:rsidR="009F08C2" w:rsidRPr="00536257" w:rsidRDefault="009F08C2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9F08C2" w:rsidRPr="00536257" w:rsidRDefault="009F08C2" w:rsidP="00FF799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noProof/>
              </w:rPr>
              <w:drawing>
                <wp:inline distT="0" distB="0" distL="0" distR="0">
                  <wp:extent cx="1656080" cy="1656080"/>
                  <wp:effectExtent l="0" t="0" r="1270" b="1270"/>
                  <wp:docPr id="17" name="Obraz 17" descr="Fotel biurowy Deeo DFG 40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otel biurowy Deeo DFG 40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8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C1C" w:rsidRPr="00536257" w:rsidRDefault="000A2F8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Wymiary:</w:t>
            </w:r>
          </w:p>
          <w:p w:rsidR="000A2F82" w:rsidRPr="00536257" w:rsidRDefault="000A2F8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Wysokość 102-112 cm</w:t>
            </w:r>
          </w:p>
          <w:p w:rsidR="000A2F82" w:rsidRPr="00536257" w:rsidRDefault="000A2F8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Szerokość 65 cm</w:t>
            </w:r>
          </w:p>
          <w:p w:rsidR="000A2F82" w:rsidRPr="00536257" w:rsidRDefault="000A2F82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Szerokość siedziska 47 cm 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C1C" w:rsidRPr="00536257" w:rsidRDefault="00511A57" w:rsidP="00E67742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2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 do ustalenia z Zamawiającym</w:t>
            </w:r>
            <w:r w:rsidR="007A4A6B">
              <w:rPr>
                <w:rFonts w:ascii="Times New Roman" w:hAnsi="Times New Roman"/>
              </w:rPr>
              <w:t xml:space="preserve"> z zaznaczeniem</w:t>
            </w:r>
            <w:r w:rsidR="0068177E">
              <w:rPr>
                <w:rFonts w:ascii="Times New Roman" w:hAnsi="Times New Roman"/>
              </w:rPr>
              <w:t>,</w:t>
            </w:r>
            <w:r w:rsidR="007A4A6B">
              <w:rPr>
                <w:rFonts w:ascii="Times New Roman" w:hAnsi="Times New Roman"/>
              </w:rPr>
              <w:t xml:space="preserve"> iż nogi muszą być w ciemnym kolorze</w:t>
            </w:r>
            <w:r w:rsidRPr="00536257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C1C" w:rsidRPr="00536257" w:rsidRDefault="00F24C1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C1C" w:rsidRPr="00536257" w:rsidRDefault="00F24C1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4C1C" w:rsidRPr="00536257" w:rsidRDefault="00F24C1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4C1C" w:rsidRPr="00536257" w:rsidRDefault="00F24C1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48E2" w:rsidRPr="00536257" w:rsidRDefault="00A548E2" w:rsidP="00AB280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2</w:t>
            </w:r>
            <w:r w:rsidR="00AB2804" w:rsidRPr="00536257">
              <w:rPr>
                <w:rFonts w:ascii="Times New Roman" w:hAnsi="Times New Roman"/>
              </w:rPr>
              <w:t>2.</w:t>
            </w:r>
            <w:r w:rsidR="00CB20CF">
              <w:rPr>
                <w:rFonts w:ascii="Times New Roman" w:hAnsi="Times New Roman"/>
              </w:rPr>
              <w:t xml:space="preserve"> Z</w:t>
            </w:r>
            <w:r w:rsidRPr="00536257">
              <w:rPr>
                <w:rFonts w:ascii="Times New Roman" w:hAnsi="Times New Roman"/>
              </w:rPr>
              <w:t>estaw kuchenny:  szafka kuchenna ze zlewem oraz wisząca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48E2" w:rsidRPr="00536257" w:rsidRDefault="00C30D04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Gotowy z</w:t>
            </w:r>
            <w:r w:rsidR="004C1860" w:rsidRPr="00536257">
              <w:rPr>
                <w:rFonts w:ascii="Times New Roman" w:hAnsi="Times New Roman"/>
              </w:rPr>
              <w:t xml:space="preserve">estaw do aneksu kuchennego </w:t>
            </w:r>
            <w:r w:rsidRPr="00536257">
              <w:rPr>
                <w:rFonts w:ascii="Times New Roman" w:hAnsi="Times New Roman"/>
              </w:rPr>
              <w:t>składający się m.in.: z zamykanych szafek górnych i dolnych oraz z otwartych szafek ażurowych na dole i górze, jasnego blatu, zlewu, syfonu, baterii.</w:t>
            </w:r>
          </w:p>
          <w:p w:rsidR="00C30D04" w:rsidRPr="00536257" w:rsidRDefault="00C30D04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Materiał: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Szafka zlewozmywakowa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boczny/ Panel dolny: Płyta wiórowa i płyta pilśniowa z wypełnieniem plaster miodu (100% papier z recyklingu), Folia plastikowa, Krawędź z tworzywa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Szyna tylna/ Wypełnienie: Płyta wiórowa, Folia plastikowa, Krawędź z tworzywa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Szafka wisząca z 2 półkami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boczny/ Panel dolny/ Panel górny/ Półka: Płyta wiórowa, Folia plastikowa, Krawędź z tworzywa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tylny: Płyta pilśniowa, Folia plastikowa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Szafka stojąca z półkami/ korpus </w:t>
            </w:r>
            <w:r w:rsidRPr="00536257">
              <w:rPr>
                <w:rFonts w:ascii="Times New Roman" w:hAnsi="Times New Roman"/>
              </w:rPr>
              <w:lastRenderedPageBreak/>
              <w:t>szafki z półkami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Rurki: stal, Powłoka proszkowa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Półka: Stal Galwanizowana, Powłoka proszkowa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Klin: stal, Powłoka epoksydowo/akrylowa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Nogi do szafki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Rurka: stal, Powłoka proszkowa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Stojak: Tworzywo polipropylenowe (min. 20% z recyklingu)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Talerz: stal, Powłoka proszkowa, Stal Galwanizowana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Nit: stal, Powłoka epoksydowo/akrylowa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Nogi do obudowy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Rurka: stal, Powłoka proszkowa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Nakrętka wkładkowa: stal, Powłoka epoksydowo/akrylowa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Drzwi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Bok frontu/ Bok tyłu: Folia plastikowa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Krawędź: Krawędź z tworzywa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Haczyk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stal nierdzewna, Powłoka proszkowa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Pojemnik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Tworzywo polipropylenowe (min. 20% z recyklingu)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Szyna na haczyki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stal, Powłoka proszkowa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Blat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Płyta wiórowa, laminat, laminat, laminat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Zlew 1-komorowy, wpuszczany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stal nierdzewna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Wypełnienie: tworzywo poliuretanowe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Syfon z sitem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Rurki: Tworzywo polipropylenowe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lastRenderedPageBreak/>
              <w:t>Sitko/ Koszyk zaworu: stal nierdzewna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Uszczelki: guma syntetyczna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Uchwyt</w:t>
            </w:r>
          </w:p>
          <w:p w:rsidR="003E2198" w:rsidRPr="00536257" w:rsidRDefault="00D402F9" w:rsidP="003E219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aluminium, Epoksydowa/poliestrowa powłoka proszkowa</w:t>
            </w:r>
            <w:r w:rsidR="003E2198" w:rsidRPr="00536257">
              <w:rPr>
                <w:rFonts w:ascii="Times New Roman" w:hAnsi="Times New Roman"/>
              </w:rPr>
              <w:t>,</w:t>
            </w:r>
          </w:p>
          <w:p w:rsidR="003E2198" w:rsidRPr="00536257" w:rsidRDefault="00E8022E" w:rsidP="003E219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lub równoważne</w:t>
            </w:r>
          </w:p>
          <w:p w:rsidR="003E2198" w:rsidRPr="00536257" w:rsidRDefault="003E2198" w:rsidP="003E219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3E2198" w:rsidRDefault="00E8022E" w:rsidP="003E219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="003E2198" w:rsidRPr="00536257">
              <w:rPr>
                <w:rFonts w:ascii="Times New Roman" w:hAnsi="Times New Roman"/>
              </w:rPr>
              <w:t>djęcie poglądowe:</w:t>
            </w:r>
          </w:p>
          <w:p w:rsidR="00E8022E" w:rsidRPr="00536257" w:rsidRDefault="00E8022E" w:rsidP="003E2198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bookmarkStart w:id="0" w:name="_GoBack"/>
            <w:bookmarkEnd w:id="0"/>
          </w:p>
          <w:p w:rsidR="004C1860" w:rsidRPr="00536257" w:rsidRDefault="004C1860" w:rsidP="00D35EA9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032000" cy="2032000"/>
                  <wp:effectExtent l="0" t="0" r="6350" b="6350"/>
                  <wp:docPr id="15" name="Obraz 15" descr="ENHET Kuchnia, biały/imitacja betonu biały, 103x63.5x22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NHET Kuchnia, biały/imitacja betonu biały, 103x63.5x22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32000" cy="20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 xml:space="preserve">Szerokość: 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100-103 cm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Głębokość: 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63.5 cm</w:t>
            </w:r>
          </w:p>
          <w:p w:rsidR="00D402F9" w:rsidRPr="00536257" w:rsidRDefault="00D402F9" w:rsidP="00D402F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A548E2" w:rsidRPr="00536257" w:rsidRDefault="00D402F9" w:rsidP="00D402F9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222 cm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48E2" w:rsidRPr="00536257" w:rsidRDefault="00C30D04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1 zestaw </w:t>
            </w:r>
            <w:r w:rsidR="009F531D">
              <w:rPr>
                <w:rFonts w:ascii="Times New Roman" w:hAnsi="Times New Roman"/>
              </w:rPr>
              <w:t>(</w:t>
            </w:r>
            <w:r w:rsidRPr="00536257">
              <w:rPr>
                <w:rFonts w:ascii="Times New Roman" w:hAnsi="Times New Roman"/>
              </w:rPr>
              <w:t>kolor biały</w:t>
            </w:r>
            <w:r w:rsidR="009F531D">
              <w:rPr>
                <w:rFonts w:ascii="Times New Roman" w:hAnsi="Times New Roman"/>
              </w:rPr>
              <w:t>)</w:t>
            </w:r>
          </w:p>
          <w:p w:rsidR="00C30D04" w:rsidRPr="00536257" w:rsidRDefault="00C30D04" w:rsidP="00DC436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48E2" w:rsidRPr="00536257" w:rsidRDefault="00A548E2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48E2" w:rsidRPr="00536257" w:rsidRDefault="00A548E2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48E2" w:rsidRPr="00536257" w:rsidRDefault="00A548E2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48E2" w:rsidRPr="00536257" w:rsidRDefault="00A548E2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:rsidTr="00CB20CF">
        <w:trPr>
          <w:trHeight w:val="450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48E2" w:rsidRPr="00536257" w:rsidRDefault="00CB20CF" w:rsidP="00D35EA9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23. R</w:t>
            </w:r>
            <w:r w:rsidR="00D026AD" w:rsidRPr="00536257">
              <w:rPr>
                <w:rFonts w:ascii="Times New Roman" w:hAnsi="Times New Roman"/>
              </w:rPr>
              <w:t>egał wysoki wąski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5 półek.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folia, Tworzywo polipropylenowe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folia, folia melaminowa, Tworzywo polipropylenowe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Cokół frontowy: Płyta wiórowa, folia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Tył: Płyta pilśniowa, folia, farba 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A548E2" w:rsidRPr="00536257" w:rsidRDefault="00A13706" w:rsidP="00A1370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noProof/>
              </w:rPr>
              <w:drawing>
                <wp:inline distT="0" distB="0" distL="0" distR="0">
                  <wp:extent cx="2560320" cy="2560320"/>
                  <wp:effectExtent l="0" t="0" r="0" b="0"/>
                  <wp:docPr id="21" name="Obraz 21" descr="BILLY Regał, biały, 40x28x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ILLY Regał, biały, 40x28x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256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Szerokość: 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40 cm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Głębokość: 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28 cm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Wysokość: 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202 cm</w:t>
            </w:r>
          </w:p>
          <w:p w:rsidR="00A13706" w:rsidRPr="00536257" w:rsidRDefault="00A13706" w:rsidP="00A1370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Obciążenie półki: </w:t>
            </w:r>
          </w:p>
          <w:p w:rsidR="00A548E2" w:rsidRPr="00536257" w:rsidRDefault="00A13706" w:rsidP="00A13706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 xml:space="preserve">    14 kg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48E2" w:rsidRPr="00536257" w:rsidRDefault="00A13706" w:rsidP="00DC4364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1 </w:t>
            </w:r>
            <w:r w:rsidR="009F531D">
              <w:rPr>
                <w:rFonts w:ascii="Times New Roman" w:hAnsi="Times New Roman"/>
              </w:rPr>
              <w:t xml:space="preserve">szt. </w:t>
            </w:r>
            <w:r w:rsidRPr="00536257">
              <w:rPr>
                <w:rFonts w:ascii="Times New Roman" w:hAnsi="Times New Roman"/>
              </w:rPr>
              <w:t>(kolor biały)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48E2" w:rsidRPr="00536257" w:rsidRDefault="00A548E2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48E2" w:rsidRPr="00536257" w:rsidRDefault="00A548E2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48E2" w:rsidRPr="00536257" w:rsidRDefault="00A548E2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48E2" w:rsidRPr="00536257" w:rsidRDefault="00A548E2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</w:tbl>
    <w:p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:rsidR="00812643" w:rsidRPr="00536257" w:rsidRDefault="00812643" w:rsidP="00D04E65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Times New Roman" w:hAnsi="Times New Roman"/>
        </w:rPr>
      </w:pPr>
    </w:p>
    <w:p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:rsidR="00506537" w:rsidRPr="00536257" w:rsidRDefault="00506537" w:rsidP="00657449">
      <w:pPr>
        <w:autoSpaceDE w:val="0"/>
        <w:autoSpaceDN w:val="0"/>
        <w:adjustRightInd w:val="0"/>
        <w:spacing w:after="0" w:line="240" w:lineRule="auto"/>
        <w:ind w:left="10058" w:right="-6760" w:hanging="1135"/>
        <w:jc w:val="both"/>
        <w:rPr>
          <w:rFonts w:ascii="Times New Roman" w:hAnsi="Times New Roman"/>
        </w:rPr>
      </w:pPr>
      <w:r w:rsidRPr="00536257">
        <w:rPr>
          <w:rFonts w:ascii="Times New Roman" w:hAnsi="Times New Roman"/>
        </w:rPr>
        <w:t>………</w:t>
      </w:r>
      <w:r w:rsidR="00812643" w:rsidRPr="00536257">
        <w:rPr>
          <w:rFonts w:ascii="Times New Roman" w:hAnsi="Times New Roman"/>
        </w:rPr>
        <w:t xml:space="preserve"> </w:t>
      </w:r>
      <w:r w:rsidRPr="00536257">
        <w:rPr>
          <w:rFonts w:ascii="Times New Roman" w:hAnsi="Times New Roman"/>
        </w:rPr>
        <w:t>………………………………………………</w:t>
      </w:r>
    </w:p>
    <w:p w:rsidR="00506537" w:rsidRPr="00536257" w:rsidRDefault="00506537" w:rsidP="00657449">
      <w:pPr>
        <w:autoSpaceDE w:val="0"/>
        <w:autoSpaceDN w:val="0"/>
        <w:adjustRightInd w:val="0"/>
        <w:spacing w:after="0" w:line="240" w:lineRule="auto"/>
        <w:ind w:left="9206" w:right="-6760"/>
        <w:jc w:val="both"/>
        <w:rPr>
          <w:rFonts w:ascii="Times New Roman" w:hAnsi="Times New Roman"/>
        </w:rPr>
      </w:pPr>
      <w:r w:rsidRPr="00536257">
        <w:rPr>
          <w:rFonts w:ascii="Times New Roman" w:hAnsi="Times New Roman"/>
        </w:rPr>
        <w:t>/ pieczątka i podpis osoby upoważnionej do</w:t>
      </w:r>
    </w:p>
    <w:p w:rsidR="00C358ED" w:rsidRPr="00536257" w:rsidRDefault="00506537" w:rsidP="00657449">
      <w:pPr>
        <w:widowControl w:val="0"/>
        <w:autoSpaceDE w:val="0"/>
        <w:autoSpaceDN w:val="0"/>
        <w:adjustRightInd w:val="0"/>
        <w:spacing w:after="0" w:line="240" w:lineRule="auto"/>
        <w:ind w:left="9206"/>
        <w:jc w:val="both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</w:rPr>
        <w:t>reprezentowania Wykonawcy/</w:t>
      </w:r>
    </w:p>
    <w:p w:rsidR="00C358ED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u w:color="021A1A"/>
        </w:rPr>
      </w:pPr>
    </w:p>
    <w:p w:rsidR="00C358ED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</w:rPr>
      </w:pPr>
      <w:r w:rsidRPr="00536257">
        <w:rPr>
          <w:rFonts w:ascii="Times New Roman" w:hAnsi="Times New Roman"/>
          <w:u w:color="021A1A"/>
        </w:rPr>
        <w:t xml:space="preserve">                                              </w:t>
      </w:r>
    </w:p>
    <w:sectPr w:rsidR="00C358ED" w:rsidRPr="00536257" w:rsidSect="00543599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019F"/>
    <w:rsid w:val="000109BF"/>
    <w:rsid w:val="000127DF"/>
    <w:rsid w:val="000136AB"/>
    <w:rsid w:val="00013921"/>
    <w:rsid w:val="00030D11"/>
    <w:rsid w:val="000467C2"/>
    <w:rsid w:val="00051C94"/>
    <w:rsid w:val="00083220"/>
    <w:rsid w:val="00085AF7"/>
    <w:rsid w:val="00094964"/>
    <w:rsid w:val="000A2F82"/>
    <w:rsid w:val="000A520F"/>
    <w:rsid w:val="000B0EF2"/>
    <w:rsid w:val="000B71CA"/>
    <w:rsid w:val="000F3C1D"/>
    <w:rsid w:val="000F5523"/>
    <w:rsid w:val="000F79B6"/>
    <w:rsid w:val="00107EFC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3BEB"/>
    <w:rsid w:val="001D7284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30A3"/>
    <w:rsid w:val="00281A41"/>
    <w:rsid w:val="00290526"/>
    <w:rsid w:val="00292A5B"/>
    <w:rsid w:val="00294547"/>
    <w:rsid w:val="002A16D8"/>
    <w:rsid w:val="002A207B"/>
    <w:rsid w:val="002A33AD"/>
    <w:rsid w:val="002B0119"/>
    <w:rsid w:val="002C6267"/>
    <w:rsid w:val="002C6AEB"/>
    <w:rsid w:val="002F0BFC"/>
    <w:rsid w:val="00300AAA"/>
    <w:rsid w:val="00305E19"/>
    <w:rsid w:val="003129F9"/>
    <w:rsid w:val="003302B9"/>
    <w:rsid w:val="003443AF"/>
    <w:rsid w:val="003461D5"/>
    <w:rsid w:val="003470B4"/>
    <w:rsid w:val="003512A5"/>
    <w:rsid w:val="00356DBE"/>
    <w:rsid w:val="00365D89"/>
    <w:rsid w:val="003B31A7"/>
    <w:rsid w:val="003C6851"/>
    <w:rsid w:val="003D5DE7"/>
    <w:rsid w:val="003D7BC7"/>
    <w:rsid w:val="003E2198"/>
    <w:rsid w:val="003E355A"/>
    <w:rsid w:val="003F5DF1"/>
    <w:rsid w:val="00403C9A"/>
    <w:rsid w:val="004044A4"/>
    <w:rsid w:val="00415F53"/>
    <w:rsid w:val="00432A0D"/>
    <w:rsid w:val="00441BCA"/>
    <w:rsid w:val="00447799"/>
    <w:rsid w:val="00455DF2"/>
    <w:rsid w:val="00464883"/>
    <w:rsid w:val="004841EE"/>
    <w:rsid w:val="00485171"/>
    <w:rsid w:val="00490EF8"/>
    <w:rsid w:val="004A08BF"/>
    <w:rsid w:val="004B17C2"/>
    <w:rsid w:val="004C1860"/>
    <w:rsid w:val="004C4654"/>
    <w:rsid w:val="004D3462"/>
    <w:rsid w:val="004D3BD8"/>
    <w:rsid w:val="00506537"/>
    <w:rsid w:val="00511061"/>
    <w:rsid w:val="00511A57"/>
    <w:rsid w:val="00521C95"/>
    <w:rsid w:val="00524B3B"/>
    <w:rsid w:val="005256F9"/>
    <w:rsid w:val="00536257"/>
    <w:rsid w:val="00543599"/>
    <w:rsid w:val="00544AEA"/>
    <w:rsid w:val="005514EC"/>
    <w:rsid w:val="005850A0"/>
    <w:rsid w:val="005937D3"/>
    <w:rsid w:val="005B46FE"/>
    <w:rsid w:val="005C098C"/>
    <w:rsid w:val="005C323A"/>
    <w:rsid w:val="005E6376"/>
    <w:rsid w:val="005F4C16"/>
    <w:rsid w:val="00611D63"/>
    <w:rsid w:val="006143F1"/>
    <w:rsid w:val="006312B3"/>
    <w:rsid w:val="006428B5"/>
    <w:rsid w:val="00645B7C"/>
    <w:rsid w:val="00657449"/>
    <w:rsid w:val="0066034C"/>
    <w:rsid w:val="00670465"/>
    <w:rsid w:val="0068177E"/>
    <w:rsid w:val="006A07F0"/>
    <w:rsid w:val="006A138F"/>
    <w:rsid w:val="006A2CE1"/>
    <w:rsid w:val="006B7CB6"/>
    <w:rsid w:val="006C5C75"/>
    <w:rsid w:val="006E352C"/>
    <w:rsid w:val="006E3569"/>
    <w:rsid w:val="006F39EB"/>
    <w:rsid w:val="0070149D"/>
    <w:rsid w:val="00702AAA"/>
    <w:rsid w:val="00712755"/>
    <w:rsid w:val="007142AA"/>
    <w:rsid w:val="00727A96"/>
    <w:rsid w:val="00757685"/>
    <w:rsid w:val="00762C62"/>
    <w:rsid w:val="00764250"/>
    <w:rsid w:val="007707A3"/>
    <w:rsid w:val="007764F0"/>
    <w:rsid w:val="00784322"/>
    <w:rsid w:val="007A4A6B"/>
    <w:rsid w:val="007A53ED"/>
    <w:rsid w:val="007A5E80"/>
    <w:rsid w:val="007B539C"/>
    <w:rsid w:val="007C2085"/>
    <w:rsid w:val="007E26AC"/>
    <w:rsid w:val="007F022C"/>
    <w:rsid w:val="007F0A96"/>
    <w:rsid w:val="007F4A22"/>
    <w:rsid w:val="007F4C7E"/>
    <w:rsid w:val="00800DC1"/>
    <w:rsid w:val="00812643"/>
    <w:rsid w:val="00812C50"/>
    <w:rsid w:val="008206E1"/>
    <w:rsid w:val="00822D14"/>
    <w:rsid w:val="0082470A"/>
    <w:rsid w:val="00850144"/>
    <w:rsid w:val="00876B51"/>
    <w:rsid w:val="00884AEF"/>
    <w:rsid w:val="00884B49"/>
    <w:rsid w:val="0088726D"/>
    <w:rsid w:val="008911D6"/>
    <w:rsid w:val="008A281F"/>
    <w:rsid w:val="008A2CAC"/>
    <w:rsid w:val="008A59B3"/>
    <w:rsid w:val="008C4DF9"/>
    <w:rsid w:val="008C4F77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805F3"/>
    <w:rsid w:val="0098560F"/>
    <w:rsid w:val="009927CF"/>
    <w:rsid w:val="00994615"/>
    <w:rsid w:val="009A6F29"/>
    <w:rsid w:val="009B4B50"/>
    <w:rsid w:val="009E0C6F"/>
    <w:rsid w:val="009E640B"/>
    <w:rsid w:val="009E6678"/>
    <w:rsid w:val="009E6792"/>
    <w:rsid w:val="009F08C2"/>
    <w:rsid w:val="009F531D"/>
    <w:rsid w:val="00A0161C"/>
    <w:rsid w:val="00A124B9"/>
    <w:rsid w:val="00A13706"/>
    <w:rsid w:val="00A1561C"/>
    <w:rsid w:val="00A2401A"/>
    <w:rsid w:val="00A312A2"/>
    <w:rsid w:val="00A32AFB"/>
    <w:rsid w:val="00A532D5"/>
    <w:rsid w:val="00A548E2"/>
    <w:rsid w:val="00A6389D"/>
    <w:rsid w:val="00A770B3"/>
    <w:rsid w:val="00A867AE"/>
    <w:rsid w:val="00A92C01"/>
    <w:rsid w:val="00A92CBE"/>
    <w:rsid w:val="00AA431F"/>
    <w:rsid w:val="00AA4E7A"/>
    <w:rsid w:val="00AA7D16"/>
    <w:rsid w:val="00AB0D9E"/>
    <w:rsid w:val="00AB22D1"/>
    <w:rsid w:val="00AB25E6"/>
    <w:rsid w:val="00AB2804"/>
    <w:rsid w:val="00AB67A2"/>
    <w:rsid w:val="00AC596E"/>
    <w:rsid w:val="00AF1044"/>
    <w:rsid w:val="00AF596C"/>
    <w:rsid w:val="00B146EE"/>
    <w:rsid w:val="00B34060"/>
    <w:rsid w:val="00B34A50"/>
    <w:rsid w:val="00B42534"/>
    <w:rsid w:val="00B502F4"/>
    <w:rsid w:val="00B51375"/>
    <w:rsid w:val="00B53CE8"/>
    <w:rsid w:val="00B54575"/>
    <w:rsid w:val="00B63F99"/>
    <w:rsid w:val="00B74FFF"/>
    <w:rsid w:val="00B757FA"/>
    <w:rsid w:val="00B77328"/>
    <w:rsid w:val="00B81B0D"/>
    <w:rsid w:val="00B90EE4"/>
    <w:rsid w:val="00BA5615"/>
    <w:rsid w:val="00BB09F0"/>
    <w:rsid w:val="00BB1184"/>
    <w:rsid w:val="00BC5C7D"/>
    <w:rsid w:val="00BD44F6"/>
    <w:rsid w:val="00BD682B"/>
    <w:rsid w:val="00BE0A86"/>
    <w:rsid w:val="00BE494F"/>
    <w:rsid w:val="00C02D8D"/>
    <w:rsid w:val="00C05780"/>
    <w:rsid w:val="00C130E9"/>
    <w:rsid w:val="00C258D0"/>
    <w:rsid w:val="00C274AC"/>
    <w:rsid w:val="00C30D04"/>
    <w:rsid w:val="00C3568E"/>
    <w:rsid w:val="00C358ED"/>
    <w:rsid w:val="00C402E4"/>
    <w:rsid w:val="00C42822"/>
    <w:rsid w:val="00C5227D"/>
    <w:rsid w:val="00C5363E"/>
    <w:rsid w:val="00C544E1"/>
    <w:rsid w:val="00C75CEB"/>
    <w:rsid w:val="00C932E0"/>
    <w:rsid w:val="00CB0F85"/>
    <w:rsid w:val="00CB20CA"/>
    <w:rsid w:val="00CB20CF"/>
    <w:rsid w:val="00CB414F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6F6B"/>
    <w:rsid w:val="00D310FE"/>
    <w:rsid w:val="00D35EA9"/>
    <w:rsid w:val="00D402F9"/>
    <w:rsid w:val="00D459DF"/>
    <w:rsid w:val="00D501AF"/>
    <w:rsid w:val="00D53D3E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E03291"/>
    <w:rsid w:val="00E03667"/>
    <w:rsid w:val="00E352A7"/>
    <w:rsid w:val="00E45693"/>
    <w:rsid w:val="00E478D4"/>
    <w:rsid w:val="00E520B2"/>
    <w:rsid w:val="00E57385"/>
    <w:rsid w:val="00E67742"/>
    <w:rsid w:val="00E8022E"/>
    <w:rsid w:val="00E86BE4"/>
    <w:rsid w:val="00EA1897"/>
    <w:rsid w:val="00EA2976"/>
    <w:rsid w:val="00EB2EB1"/>
    <w:rsid w:val="00EB69BE"/>
    <w:rsid w:val="00EC6141"/>
    <w:rsid w:val="00ED3982"/>
    <w:rsid w:val="00ED69D3"/>
    <w:rsid w:val="00EE4A38"/>
    <w:rsid w:val="00EE4F46"/>
    <w:rsid w:val="00F0277C"/>
    <w:rsid w:val="00F24C1C"/>
    <w:rsid w:val="00F31516"/>
    <w:rsid w:val="00F4177F"/>
    <w:rsid w:val="00F4300B"/>
    <w:rsid w:val="00F52E47"/>
    <w:rsid w:val="00F70EC7"/>
    <w:rsid w:val="00F84DA7"/>
    <w:rsid w:val="00F979AF"/>
    <w:rsid w:val="00F97F96"/>
    <w:rsid w:val="00FA5AA5"/>
    <w:rsid w:val="00FA70E3"/>
    <w:rsid w:val="00FB3A93"/>
    <w:rsid w:val="00FB759D"/>
    <w:rsid w:val="00FD3C8A"/>
    <w:rsid w:val="00FD6845"/>
    <w:rsid w:val="00FD78A1"/>
    <w:rsid w:val="00FF131E"/>
    <w:rsid w:val="00FF522D"/>
    <w:rsid w:val="00FF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A49A002-3752-465F-BCF3-FE1A59D30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2108</Words>
  <Characters>12648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2021-11-08T14:27:00Z</cp:lastPrinted>
  <dcterms:created xsi:type="dcterms:W3CDTF">2021-11-08T14:32:00Z</dcterms:created>
  <dcterms:modified xsi:type="dcterms:W3CDTF">2021-11-08T14:32:00Z</dcterms:modified>
</cp:coreProperties>
</file>