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A41" w:rsidRDefault="00C358E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21A1A"/>
        </w:rPr>
      </w:pPr>
      <w:bookmarkStart w:id="0" w:name="_GoBack"/>
      <w:bookmarkEnd w:id="0"/>
      <w:r>
        <w:rPr>
          <w:rFonts w:ascii="Arial" w:hAnsi="Arial" w:cs="Arial"/>
          <w:b/>
          <w:bCs/>
          <w:color w:val="021A1A"/>
        </w:rPr>
        <w:tab/>
      </w:r>
    </w:p>
    <w:p w:rsidR="00C358ED" w:rsidRPr="001B73D1" w:rsidRDefault="00C473F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u w:color="002222"/>
        </w:rPr>
        <w:t>ZP.26.25</w:t>
      </w:r>
      <w:r w:rsidR="00281A41" w:rsidRPr="001B73D1">
        <w:rPr>
          <w:rFonts w:ascii="Arial" w:hAnsi="Arial" w:cs="Arial"/>
          <w:b/>
          <w:bCs/>
          <w:color w:val="000000" w:themeColor="text1"/>
          <w:sz w:val="24"/>
          <w:szCs w:val="24"/>
          <w:u w:color="002222"/>
        </w:rPr>
        <w:t>.2019</w:t>
      </w:r>
    </w:p>
    <w:p w:rsidR="00281A41" w:rsidRDefault="00281A41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3302B9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21A1A"/>
        </w:rPr>
      </w:pPr>
      <w:r>
        <w:rPr>
          <w:rFonts w:ascii="Arial" w:hAnsi="Arial" w:cs="Arial"/>
          <w:b/>
          <w:bCs/>
          <w:color w:val="000000"/>
        </w:rPr>
        <w:t xml:space="preserve">ZAŁĄCZNIK NR 1 DO ZAPYTANIA </w:t>
      </w:r>
      <w:r w:rsidR="00204EDB">
        <w:rPr>
          <w:rFonts w:ascii="Arial" w:hAnsi="Arial" w:cs="Arial"/>
          <w:b/>
          <w:bCs/>
          <w:color w:val="000000"/>
        </w:rPr>
        <w:t>OFERTOWEGO</w:t>
      </w:r>
      <w:r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 w:cs="Arial"/>
          <w:b/>
          <w:bCs/>
          <w:color w:val="021A1A"/>
        </w:rPr>
        <w:tab/>
      </w:r>
    </w:p>
    <w:p w:rsidR="003302B9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color w:val="000000"/>
        </w:rPr>
      </w:pPr>
    </w:p>
    <w:p w:rsidR="003302B9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21A1A"/>
          <w:u w:color="021A1A"/>
        </w:rPr>
      </w:pPr>
      <w:r>
        <w:rPr>
          <w:rFonts w:ascii="Arial" w:hAnsi="Arial" w:cs="Arial"/>
          <w:b/>
          <w:bCs/>
          <w:color w:val="021A1A"/>
          <w:u w:val="single" w:color="021A1A"/>
        </w:rPr>
        <w:t>FORMULARZ OFERTY</w:t>
      </w:r>
    </w:p>
    <w:p w:rsidR="003302B9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21A1A"/>
          <w:u w:color="021A1A"/>
        </w:rPr>
      </w:pPr>
    </w:p>
    <w:p w:rsidR="003302B9" w:rsidRDefault="003302B9" w:rsidP="003302B9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Arial" w:hAnsi="Arial" w:cs="Arial"/>
          <w:b/>
          <w:bCs/>
          <w:color w:val="000000"/>
          <w:u w:color="021A1A"/>
        </w:rPr>
      </w:pPr>
      <w:r>
        <w:rPr>
          <w:rFonts w:ascii="Arial" w:hAnsi="Arial" w:cs="Arial"/>
          <w:b/>
          <w:bCs/>
          <w:color w:val="000000"/>
          <w:u w:color="021A1A"/>
        </w:rPr>
        <w:t>na dostawę mebli</w:t>
      </w:r>
      <w:r w:rsidR="00204EDB">
        <w:rPr>
          <w:rFonts w:ascii="Arial" w:hAnsi="Arial" w:cs="Arial"/>
          <w:b/>
          <w:bCs/>
          <w:color w:val="000000"/>
          <w:u w:color="021A1A"/>
        </w:rPr>
        <w:t xml:space="preserve"> w 2019 r.</w:t>
      </w:r>
    </w:p>
    <w:p w:rsidR="003302B9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21A1A"/>
          <w:u w:color="021A1A"/>
        </w:rPr>
      </w:pPr>
    </w:p>
    <w:p w:rsidR="003302B9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u w:color="021A1A"/>
        </w:rPr>
      </w:pPr>
      <w:r>
        <w:rPr>
          <w:rFonts w:ascii="Arial" w:hAnsi="Arial" w:cs="Arial"/>
          <w:b/>
          <w:bCs/>
          <w:color w:val="000000"/>
          <w:u w:color="021A1A"/>
        </w:rPr>
        <w:t>I.DANE WYKONAWCY:</w:t>
      </w:r>
    </w:p>
    <w:p w:rsidR="003302B9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u w:color="021A1A"/>
        </w:rPr>
      </w:pPr>
    </w:p>
    <w:p w:rsidR="003302B9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</w:rPr>
      </w:pPr>
      <w:r>
        <w:rPr>
          <w:rFonts w:ascii="Arial" w:hAnsi="Arial" w:cs="Arial"/>
          <w:color w:val="000000"/>
          <w:u w:color="021A1A"/>
        </w:rPr>
        <w:t>…………………………………………………….……………………………………</w:t>
      </w:r>
    </w:p>
    <w:p w:rsidR="003302B9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</w:rPr>
      </w:pPr>
      <w:r>
        <w:rPr>
          <w:rFonts w:ascii="Arial" w:hAnsi="Arial" w:cs="Arial"/>
          <w:color w:val="000000"/>
          <w:u w:color="021A1A"/>
        </w:rPr>
        <w:t xml:space="preserve">[nazwa i siedziba Wykonawcy]  </w:t>
      </w:r>
    </w:p>
    <w:p w:rsidR="003302B9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</w:rPr>
      </w:pPr>
    </w:p>
    <w:p w:rsidR="003302B9" w:rsidRPr="003302B9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  <w:lang w:val="de-DE"/>
        </w:rPr>
      </w:pPr>
      <w:proofErr w:type="spellStart"/>
      <w:r w:rsidRPr="003302B9">
        <w:rPr>
          <w:rFonts w:ascii="Arial" w:hAnsi="Arial" w:cs="Arial"/>
          <w:color w:val="000000"/>
          <w:u w:color="021A1A"/>
          <w:lang w:val="de-DE"/>
        </w:rPr>
        <w:t>Numer</w:t>
      </w:r>
      <w:proofErr w:type="spellEnd"/>
      <w:r w:rsidRPr="003302B9">
        <w:rPr>
          <w:rFonts w:ascii="Arial" w:hAnsi="Arial" w:cs="Arial"/>
          <w:color w:val="000000"/>
          <w:u w:color="021A1A"/>
          <w:lang w:val="de-DE"/>
        </w:rPr>
        <w:t xml:space="preserve">  </w:t>
      </w:r>
      <w:proofErr w:type="spellStart"/>
      <w:r w:rsidRPr="003302B9">
        <w:rPr>
          <w:rFonts w:ascii="Arial" w:hAnsi="Arial" w:cs="Arial"/>
          <w:color w:val="000000"/>
          <w:u w:color="021A1A"/>
          <w:lang w:val="de-DE"/>
        </w:rPr>
        <w:t>telefonu</w:t>
      </w:r>
      <w:proofErr w:type="spellEnd"/>
      <w:r w:rsidRPr="003302B9">
        <w:rPr>
          <w:rFonts w:ascii="Arial" w:hAnsi="Arial" w:cs="Arial"/>
          <w:color w:val="000000"/>
          <w:u w:color="021A1A"/>
          <w:lang w:val="de-DE"/>
        </w:rPr>
        <w:t>………………………………….</w:t>
      </w:r>
    </w:p>
    <w:p w:rsidR="003302B9" w:rsidRPr="003302B9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  <w:lang w:val="de-DE"/>
        </w:rPr>
      </w:pPr>
    </w:p>
    <w:p w:rsidR="003302B9" w:rsidRPr="007F022C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  <w:lang w:val="de-DE"/>
        </w:rPr>
      </w:pPr>
      <w:r w:rsidRPr="007F022C">
        <w:rPr>
          <w:rFonts w:ascii="Arial" w:hAnsi="Arial" w:cs="Arial"/>
          <w:color w:val="000000"/>
          <w:u w:color="021A1A"/>
          <w:lang w:val="de-DE"/>
        </w:rPr>
        <w:t xml:space="preserve">e-mail................................................................  </w:t>
      </w:r>
    </w:p>
    <w:p w:rsidR="003302B9" w:rsidRPr="007F022C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  <w:lang w:val="de-DE"/>
        </w:rPr>
      </w:pPr>
    </w:p>
    <w:p w:rsidR="003302B9" w:rsidRPr="003302B9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</w:rPr>
      </w:pPr>
      <w:r w:rsidRPr="007F022C">
        <w:rPr>
          <w:rFonts w:ascii="Arial" w:hAnsi="Arial" w:cs="Arial"/>
          <w:color w:val="000000"/>
          <w:u w:color="021A1A"/>
          <w:lang w:val="de-DE"/>
        </w:rPr>
        <w:t xml:space="preserve">REGON……………………………………… </w:t>
      </w:r>
      <w:r w:rsidRPr="003302B9">
        <w:rPr>
          <w:rFonts w:ascii="Arial" w:hAnsi="Arial" w:cs="Arial"/>
          <w:color w:val="000000"/>
          <w:u w:color="021A1A"/>
        </w:rPr>
        <w:t>NIP…………………………………..</w:t>
      </w:r>
    </w:p>
    <w:p w:rsidR="003302B9" w:rsidRPr="003302B9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</w:rPr>
      </w:pPr>
    </w:p>
    <w:p w:rsidR="003302B9" w:rsidRPr="003302B9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Trebuchet MS"/>
          <w:color w:val="000000"/>
          <w:u w:color="021A1A"/>
        </w:rPr>
      </w:pPr>
    </w:p>
    <w:p w:rsidR="003302B9" w:rsidRPr="003302B9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u w:color="021A1A"/>
        </w:rPr>
      </w:pPr>
      <w:r w:rsidRPr="003302B9">
        <w:rPr>
          <w:rFonts w:ascii="Arial" w:hAnsi="Arial" w:cs="Arial"/>
          <w:b/>
          <w:bCs/>
          <w:color w:val="000000"/>
          <w:u w:color="021A1A"/>
        </w:rPr>
        <w:t>II.CENA:</w:t>
      </w:r>
    </w:p>
    <w:p w:rsidR="003302B9" w:rsidRPr="003302B9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  <w:u w:color="021A1A"/>
        </w:rPr>
      </w:pPr>
    </w:p>
    <w:p w:rsidR="005937D3" w:rsidRPr="00464883" w:rsidRDefault="003302B9" w:rsidP="00464883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  <w:u w:color="021A1A"/>
        </w:rPr>
      </w:pPr>
      <w:r>
        <w:rPr>
          <w:rFonts w:ascii="Arial" w:hAnsi="Arial" w:cs="Arial"/>
          <w:color w:val="000000"/>
          <w:u w:color="021A1A"/>
        </w:rPr>
        <w:t xml:space="preserve">Nawiązując do zaproszenia do składania ofert na dostawę mebli </w:t>
      </w:r>
      <w:r w:rsidR="00204EDB">
        <w:rPr>
          <w:rFonts w:ascii="Arial" w:hAnsi="Arial" w:cs="Arial"/>
          <w:color w:val="000000"/>
          <w:u w:color="021A1A"/>
        </w:rPr>
        <w:t xml:space="preserve">w 2019 r. </w:t>
      </w:r>
      <w:r>
        <w:rPr>
          <w:rFonts w:ascii="Arial" w:hAnsi="Arial" w:cs="Arial"/>
          <w:color w:val="000000"/>
          <w:u w:color="021A1A"/>
        </w:rPr>
        <w:t>składam swoją ofertę za cenę:</w:t>
      </w:r>
    </w:p>
    <w:p w:rsidR="00C358ED" w:rsidRDefault="00C358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Trebuchet MS"/>
          <w:color w:val="000000"/>
          <w:u w:color="021A1A"/>
        </w:rPr>
      </w:pPr>
    </w:p>
    <w:tbl>
      <w:tblPr>
        <w:tblW w:w="14576" w:type="dxa"/>
        <w:jc w:val="center"/>
        <w:tblLayout w:type="fixed"/>
        <w:tblLook w:val="0000" w:firstRow="0" w:lastRow="0" w:firstColumn="0" w:lastColumn="0" w:noHBand="0" w:noVBand="0"/>
      </w:tblPr>
      <w:tblGrid>
        <w:gridCol w:w="581"/>
        <w:gridCol w:w="1701"/>
        <w:gridCol w:w="4394"/>
        <w:gridCol w:w="2126"/>
        <w:gridCol w:w="2126"/>
        <w:gridCol w:w="1560"/>
        <w:gridCol w:w="2088"/>
      </w:tblGrid>
      <w:tr w:rsidR="000571D4" w:rsidRPr="00AA3AB6" w:rsidTr="00AA3AB6">
        <w:trPr>
          <w:jc w:val="center"/>
        </w:trPr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L</w:t>
            </w:r>
            <w:r w:rsidR="00AA3AB6">
              <w:rPr>
                <w:rFonts w:ascii="Arial" w:hAnsi="Arial" w:cs="Arial"/>
                <w:color w:val="000000"/>
                <w:u w:color="021A1A"/>
              </w:rPr>
              <w:t>p.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 w:rsidP="00AA3A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1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Przedmiot zamówienia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 w:rsidP="00AA3A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1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Opis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 w:rsidP="00AA3A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1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Preferowane wymiary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 w:rsidP="00AA3A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1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Sztuk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1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Cena jednostkowa brutto w PLN</w:t>
            </w:r>
          </w:p>
        </w:tc>
        <w:tc>
          <w:tcPr>
            <w:tcW w:w="2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1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Cena oferty brutto w PLN (kol.4 x kol.5)</w:t>
            </w:r>
          </w:p>
        </w:tc>
      </w:tr>
      <w:tr w:rsidR="000571D4" w:rsidRPr="00AA3AB6" w:rsidTr="00AA3AB6">
        <w:trPr>
          <w:jc w:val="center"/>
        </w:trPr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1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Kol.1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1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Kol.2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1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 xml:space="preserve">Kol.3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1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Kol.4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1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Kol.5</w:t>
            </w:r>
          </w:p>
        </w:tc>
        <w:tc>
          <w:tcPr>
            <w:tcW w:w="2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1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Kol.6</w:t>
            </w:r>
          </w:p>
        </w:tc>
      </w:tr>
      <w:tr w:rsidR="000571D4" w:rsidRPr="00AA3AB6" w:rsidTr="00FD4151">
        <w:trPr>
          <w:trHeight w:val="966"/>
          <w:jc w:val="center"/>
        </w:trPr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1.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Biurko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241A" w:rsidRPr="00AA3AB6" w:rsidRDefault="00A8241A" w:rsidP="00A8241A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AA3AB6">
              <w:rPr>
                <w:rFonts w:ascii="Arial" w:hAnsi="Arial" w:cs="Arial"/>
              </w:rPr>
              <w:t>Duża powierzchnia blatu, biurko - stół biurowy bez półki na klawiaturę, Przelotka metalowa (otwór na kable) w blacie biurka w standardzie</w:t>
            </w:r>
          </w:p>
          <w:p w:rsidR="00A8241A" w:rsidRPr="00AA3AB6" w:rsidRDefault="00A8241A" w:rsidP="00A8241A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AA3AB6">
              <w:rPr>
                <w:rFonts w:ascii="Arial" w:hAnsi="Arial" w:cs="Arial"/>
              </w:rPr>
              <w:t>Materiał</w:t>
            </w:r>
            <w:r w:rsidR="00FD4151">
              <w:rPr>
                <w:rFonts w:ascii="Arial" w:hAnsi="Arial" w:cs="Arial"/>
              </w:rPr>
              <w:t>:</w:t>
            </w:r>
          </w:p>
          <w:p w:rsidR="00A8241A" w:rsidRDefault="00A8241A" w:rsidP="00A8241A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AA3AB6">
              <w:rPr>
                <w:rFonts w:ascii="Arial" w:hAnsi="Arial" w:cs="Arial"/>
              </w:rPr>
              <w:t>płyta meblowa oklejona dekorem drewnopodobnym</w:t>
            </w:r>
          </w:p>
          <w:p w:rsidR="000571D4" w:rsidRPr="00FD4151" w:rsidRDefault="00FD4151" w:rsidP="00FD4151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AA3AB6">
              <w:rPr>
                <w:rFonts w:ascii="Arial" w:hAnsi="Arial" w:cs="Arial"/>
              </w:rPr>
              <w:t>Lub równoważne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Szerokość: 180 cm</w:t>
            </w:r>
          </w:p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Wysokość: 76 cm</w:t>
            </w:r>
          </w:p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Głębokość</w:t>
            </w:r>
            <w:r w:rsidR="00AA3AB6">
              <w:rPr>
                <w:rFonts w:ascii="Arial" w:hAnsi="Arial" w:cs="Arial"/>
                <w:color w:val="000000"/>
                <w:u w:color="021A1A"/>
              </w:rPr>
              <w:t>:</w:t>
            </w:r>
            <w:r w:rsidRPr="00AA3AB6">
              <w:rPr>
                <w:rFonts w:ascii="Arial" w:hAnsi="Arial" w:cs="Arial"/>
                <w:color w:val="000000"/>
                <w:u w:color="021A1A"/>
              </w:rPr>
              <w:t xml:space="preserve"> 75 cm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1 sztuka</w:t>
            </w:r>
          </w:p>
          <w:p w:rsidR="00A8241A" w:rsidRPr="00AA3AB6" w:rsidRDefault="00A82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kolor dąb bursztynowy/grafit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  <w:tc>
          <w:tcPr>
            <w:tcW w:w="2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</w:tr>
      <w:tr w:rsidR="000571D4" w:rsidRPr="00AA3AB6" w:rsidTr="00AA3AB6">
        <w:trPr>
          <w:jc w:val="center"/>
        </w:trPr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571D4" w:rsidRPr="00AA3AB6" w:rsidRDefault="00804887" w:rsidP="0080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lastRenderedPageBreak/>
              <w:t>2.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Komoda jednodrzwiowa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 w:rsidP="000571D4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AA3AB6">
              <w:rPr>
                <w:rFonts w:ascii="Arial" w:hAnsi="Arial" w:cs="Arial"/>
              </w:rPr>
              <w:t>Komoda wąska, średnia, w górnej części otwarta wnęka,1-drzwiowy front zamykany na klucz, jedna półka wewnątrz, uchwyt dwupunktowy, front: płyta meblowa okleinowana folią drewnopodobną</w:t>
            </w:r>
          </w:p>
          <w:p w:rsidR="000571D4" w:rsidRPr="00AA3AB6" w:rsidRDefault="000571D4" w:rsidP="000571D4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AA3AB6">
              <w:rPr>
                <w:rFonts w:ascii="Arial" w:hAnsi="Arial" w:cs="Arial"/>
              </w:rPr>
              <w:t>Materiał</w:t>
            </w:r>
            <w:r w:rsidR="00FD4151">
              <w:rPr>
                <w:rFonts w:ascii="Arial" w:hAnsi="Arial" w:cs="Arial"/>
              </w:rPr>
              <w:t>:</w:t>
            </w:r>
          </w:p>
          <w:p w:rsidR="000571D4" w:rsidRPr="00AA3AB6" w:rsidRDefault="000571D4" w:rsidP="000571D4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AA3AB6">
              <w:rPr>
                <w:rFonts w:ascii="Arial" w:hAnsi="Arial" w:cs="Arial"/>
              </w:rPr>
              <w:t>korpus: płyta meblowa laminowana, regulowane nóżki, uchwyty metalowe</w:t>
            </w:r>
          </w:p>
          <w:p w:rsidR="000571D4" w:rsidRPr="00FD4151" w:rsidRDefault="00A8241A" w:rsidP="00FD4151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AA3AB6">
              <w:rPr>
                <w:rFonts w:ascii="Arial" w:hAnsi="Arial" w:cs="Arial"/>
              </w:rPr>
              <w:t>L</w:t>
            </w:r>
            <w:r w:rsidR="000571D4" w:rsidRPr="00AA3AB6">
              <w:rPr>
                <w:rFonts w:ascii="Arial" w:hAnsi="Arial" w:cs="Arial"/>
              </w:rPr>
              <w:t>ub równoważne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Szerokość:</w:t>
            </w:r>
            <w:r w:rsidR="00AA3AB6">
              <w:rPr>
                <w:rFonts w:ascii="Arial" w:hAnsi="Arial" w:cs="Arial"/>
                <w:color w:val="000000"/>
                <w:u w:color="021A1A"/>
              </w:rPr>
              <w:t xml:space="preserve"> </w:t>
            </w:r>
            <w:r w:rsidRPr="00AA3AB6">
              <w:rPr>
                <w:rFonts w:ascii="Arial" w:hAnsi="Arial" w:cs="Arial"/>
                <w:color w:val="000000"/>
                <w:u w:color="021A1A"/>
              </w:rPr>
              <w:t>60 cm</w:t>
            </w:r>
          </w:p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Wysokość</w:t>
            </w:r>
            <w:r w:rsidR="00AA3AB6">
              <w:rPr>
                <w:rFonts w:ascii="Arial" w:hAnsi="Arial" w:cs="Arial"/>
                <w:color w:val="000000"/>
                <w:u w:color="021A1A"/>
              </w:rPr>
              <w:t>:</w:t>
            </w:r>
            <w:r w:rsidRPr="00AA3AB6">
              <w:rPr>
                <w:rFonts w:ascii="Arial" w:hAnsi="Arial" w:cs="Arial"/>
                <w:color w:val="000000"/>
                <w:u w:color="021A1A"/>
              </w:rPr>
              <w:t xml:space="preserve"> 122 cm</w:t>
            </w:r>
          </w:p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Głębokość: 38 cm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337E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1 sztuka</w:t>
            </w:r>
          </w:p>
          <w:p w:rsidR="00A8241A" w:rsidRPr="00AA3AB6" w:rsidRDefault="00A82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kolor dąb bursztynowy/grafit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  <w:tc>
          <w:tcPr>
            <w:tcW w:w="2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</w:tr>
      <w:tr w:rsidR="000571D4" w:rsidRPr="00AA3AB6" w:rsidTr="00AA3AB6">
        <w:trPr>
          <w:jc w:val="center"/>
        </w:trPr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571D4" w:rsidRPr="00AA3AB6" w:rsidRDefault="0080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3.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Stół konferencyjny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241A" w:rsidRPr="00AA3AB6" w:rsidRDefault="000571D4" w:rsidP="000571D4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AA3AB6">
              <w:rPr>
                <w:rFonts w:ascii="Arial" w:hAnsi="Arial" w:cs="Arial"/>
              </w:rPr>
              <w:t>Stół nierozkładany, duża powierzchnia blatu</w:t>
            </w:r>
          </w:p>
          <w:p w:rsidR="00A8241A" w:rsidRPr="00AA3AB6" w:rsidRDefault="00A8241A" w:rsidP="000571D4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AA3AB6">
              <w:rPr>
                <w:rFonts w:ascii="Arial" w:hAnsi="Arial" w:cs="Arial"/>
              </w:rPr>
              <w:t>Materiał</w:t>
            </w:r>
            <w:r w:rsidR="00FD4151">
              <w:rPr>
                <w:rFonts w:ascii="Arial" w:hAnsi="Arial" w:cs="Arial"/>
              </w:rPr>
              <w:t>:</w:t>
            </w:r>
          </w:p>
          <w:p w:rsidR="000571D4" w:rsidRPr="00AA3AB6" w:rsidRDefault="00A8241A" w:rsidP="000571D4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AA3AB6">
              <w:rPr>
                <w:rFonts w:ascii="Arial" w:hAnsi="Arial" w:cs="Arial"/>
              </w:rPr>
              <w:t>B</w:t>
            </w:r>
            <w:r w:rsidR="000571D4" w:rsidRPr="00AA3AB6">
              <w:rPr>
                <w:rFonts w:ascii="Arial" w:hAnsi="Arial" w:cs="Arial"/>
              </w:rPr>
              <w:t>lat: płyta meblowa oklejona dekorem drewnopodobnym</w:t>
            </w:r>
          </w:p>
          <w:p w:rsidR="000571D4" w:rsidRPr="00FD4151" w:rsidRDefault="00A8241A" w:rsidP="00FD4151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AA3AB6">
              <w:rPr>
                <w:rFonts w:ascii="Arial" w:hAnsi="Arial" w:cs="Arial"/>
              </w:rPr>
              <w:t>Lub równoważne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Szerokość :200 cm</w:t>
            </w:r>
          </w:p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Wysokość: 75 cm</w:t>
            </w:r>
          </w:p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Głębokość:</w:t>
            </w:r>
            <w:r w:rsidR="00AA3AB6">
              <w:rPr>
                <w:rFonts w:ascii="Arial" w:hAnsi="Arial" w:cs="Arial"/>
                <w:color w:val="000000"/>
                <w:u w:color="021A1A"/>
              </w:rPr>
              <w:t xml:space="preserve"> </w:t>
            </w:r>
            <w:r w:rsidRPr="00AA3AB6">
              <w:rPr>
                <w:rFonts w:ascii="Arial" w:hAnsi="Arial" w:cs="Arial"/>
                <w:color w:val="000000"/>
                <w:u w:color="021A1A"/>
              </w:rPr>
              <w:t>90 cm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1 sztuka</w:t>
            </w:r>
          </w:p>
          <w:p w:rsidR="00A8241A" w:rsidRPr="00AA3AB6" w:rsidRDefault="00A82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kolor</w:t>
            </w:r>
          </w:p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dąb bursztynowy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  <w:tc>
          <w:tcPr>
            <w:tcW w:w="2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</w:tr>
      <w:tr w:rsidR="00337E2C" w:rsidRPr="00AA3AB6" w:rsidTr="00AA3AB6">
        <w:trPr>
          <w:jc w:val="center"/>
        </w:trPr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7E2C" w:rsidRPr="00AA3AB6" w:rsidRDefault="0080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4.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7E2C" w:rsidRPr="00AA3AB6" w:rsidRDefault="00337E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Komoda z trzema szufladami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7E7D" w:rsidRPr="00AA3AB6" w:rsidRDefault="00867E7D">
            <w:pPr>
              <w:rPr>
                <w:rFonts w:ascii="Arial" w:hAnsi="Arial" w:cs="Arial"/>
              </w:rPr>
            </w:pPr>
            <w:r w:rsidRPr="00AA3AB6">
              <w:rPr>
                <w:rFonts w:ascii="Arial" w:hAnsi="Arial" w:cs="Arial"/>
              </w:rPr>
              <w:t xml:space="preserve">Komoda z trzema szufladami i jedną półką, uchwyty z metalu, na regulowanych nóżkach, powierzchnia frontu i korpusu matowa, nóżki wykonane z tworzywa sztucznego, zawiasy i prowadnice oparte na systemach wyposażonych w </w:t>
            </w:r>
            <w:proofErr w:type="spellStart"/>
            <w:r w:rsidRPr="00AA3AB6">
              <w:rPr>
                <w:rFonts w:ascii="Arial" w:hAnsi="Arial" w:cs="Arial"/>
              </w:rPr>
              <w:t>samodomyki</w:t>
            </w:r>
            <w:proofErr w:type="spellEnd"/>
            <w:r w:rsidRPr="00AA3AB6">
              <w:rPr>
                <w:rFonts w:ascii="Arial" w:hAnsi="Arial" w:cs="Arial"/>
              </w:rPr>
              <w:t xml:space="preserve"> i dociągi</w:t>
            </w:r>
          </w:p>
          <w:p w:rsidR="00337E2C" w:rsidRPr="00AA3AB6" w:rsidRDefault="00867E7D" w:rsidP="000571D4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AA3AB6">
              <w:rPr>
                <w:rFonts w:ascii="Arial" w:hAnsi="Arial" w:cs="Arial"/>
              </w:rPr>
              <w:t>Materiał:</w:t>
            </w:r>
          </w:p>
          <w:p w:rsidR="00867E7D" w:rsidRPr="00AA3AB6" w:rsidRDefault="00804887" w:rsidP="000571D4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AA3AB6">
              <w:rPr>
                <w:rFonts w:ascii="Arial" w:hAnsi="Arial" w:cs="Arial"/>
              </w:rPr>
              <w:t>Płyta meblowa laminowana</w:t>
            </w:r>
          </w:p>
          <w:p w:rsidR="00804887" w:rsidRPr="00AA3AB6" w:rsidRDefault="00804887" w:rsidP="000571D4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AA3AB6">
              <w:rPr>
                <w:rFonts w:ascii="Arial" w:hAnsi="Arial" w:cs="Arial"/>
              </w:rPr>
              <w:t>Lub równoważne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7E2C" w:rsidRPr="00AA3AB6" w:rsidRDefault="00337E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AA3AB6">
              <w:rPr>
                <w:rFonts w:ascii="Arial" w:hAnsi="Arial" w:cs="Arial"/>
              </w:rPr>
              <w:t>Szerokość</w:t>
            </w:r>
            <w:r w:rsidR="00AA3AB6">
              <w:rPr>
                <w:rFonts w:ascii="Arial" w:hAnsi="Arial" w:cs="Arial"/>
              </w:rPr>
              <w:t>:</w:t>
            </w:r>
            <w:r w:rsidRPr="00AA3AB6">
              <w:rPr>
                <w:rFonts w:ascii="Arial" w:hAnsi="Arial" w:cs="Arial"/>
              </w:rPr>
              <w:t xml:space="preserve"> 60 cm</w:t>
            </w:r>
            <w:r w:rsidRPr="00AA3AB6">
              <w:rPr>
                <w:rFonts w:ascii="Arial" w:hAnsi="Arial" w:cs="Arial"/>
              </w:rPr>
              <w:br/>
              <w:t>Głębokość</w:t>
            </w:r>
            <w:r w:rsidR="00AA3AB6">
              <w:rPr>
                <w:rFonts w:ascii="Arial" w:hAnsi="Arial" w:cs="Arial"/>
              </w:rPr>
              <w:t>:</w:t>
            </w:r>
            <w:r w:rsidRPr="00AA3AB6">
              <w:rPr>
                <w:rFonts w:ascii="Arial" w:hAnsi="Arial" w:cs="Arial"/>
              </w:rPr>
              <w:t xml:space="preserve"> 38 cm</w:t>
            </w:r>
            <w:r w:rsidRPr="00AA3AB6">
              <w:rPr>
                <w:rFonts w:ascii="Arial" w:hAnsi="Arial" w:cs="Arial"/>
              </w:rPr>
              <w:br/>
              <w:t>Wysokość</w:t>
            </w:r>
            <w:r w:rsidR="00AA3AB6">
              <w:rPr>
                <w:rFonts w:ascii="Arial" w:hAnsi="Arial" w:cs="Arial"/>
              </w:rPr>
              <w:t>:</w:t>
            </w:r>
            <w:r w:rsidRPr="00AA3AB6">
              <w:rPr>
                <w:rFonts w:ascii="Arial" w:hAnsi="Arial" w:cs="Arial"/>
              </w:rPr>
              <w:t xml:space="preserve"> 122 cm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7E2C" w:rsidRPr="00AA3AB6" w:rsidRDefault="0080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 xml:space="preserve">1 sztuka </w:t>
            </w:r>
          </w:p>
          <w:p w:rsidR="00804887" w:rsidRPr="00AA3AB6" w:rsidRDefault="00AA3A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>
              <w:rPr>
                <w:rFonts w:ascii="Arial" w:hAnsi="Arial" w:cs="Arial"/>
                <w:color w:val="000000"/>
                <w:u w:color="021A1A"/>
              </w:rPr>
              <w:t>k</w:t>
            </w:r>
            <w:r w:rsidR="00804887" w:rsidRPr="00AA3AB6">
              <w:rPr>
                <w:rFonts w:ascii="Arial" w:hAnsi="Arial" w:cs="Arial"/>
                <w:color w:val="000000"/>
                <w:u w:color="021A1A"/>
              </w:rPr>
              <w:t>olor dąb bursztynowy/grafit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7E2C" w:rsidRPr="00AA3AB6" w:rsidRDefault="00337E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  <w:tc>
          <w:tcPr>
            <w:tcW w:w="2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7E2C" w:rsidRPr="00AA3AB6" w:rsidRDefault="00337E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</w:tr>
      <w:tr w:rsidR="00804887" w:rsidRPr="00AA3AB6" w:rsidTr="00AA3AB6">
        <w:trPr>
          <w:jc w:val="center"/>
        </w:trPr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4887" w:rsidRPr="00AA3AB6" w:rsidRDefault="0080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5.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4887" w:rsidRPr="00AA3AB6" w:rsidRDefault="0080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Sofa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4887" w:rsidRPr="00AA3AB6" w:rsidRDefault="00804887">
            <w:pPr>
              <w:rPr>
                <w:rFonts w:ascii="Arial" w:hAnsi="Arial" w:cs="Arial"/>
              </w:rPr>
            </w:pPr>
            <w:r w:rsidRPr="00AA3AB6">
              <w:rPr>
                <w:rFonts w:ascii="Arial" w:hAnsi="Arial" w:cs="Arial"/>
              </w:rPr>
              <w:t xml:space="preserve">Sofa trzyosobowa </w:t>
            </w:r>
            <w:r w:rsidR="000954CA" w:rsidRPr="00AA3AB6">
              <w:rPr>
                <w:rFonts w:ascii="Arial" w:hAnsi="Arial" w:cs="Arial"/>
              </w:rPr>
              <w:t>bez funkcji spania , bez pojemnika na pościel</w:t>
            </w:r>
          </w:p>
          <w:p w:rsidR="00804887" w:rsidRPr="00AA3AB6" w:rsidRDefault="00804887">
            <w:pPr>
              <w:rPr>
                <w:rFonts w:ascii="Arial" w:hAnsi="Arial" w:cs="Arial"/>
              </w:rPr>
            </w:pPr>
            <w:r w:rsidRPr="00AA3AB6">
              <w:rPr>
                <w:rFonts w:ascii="Arial" w:hAnsi="Arial" w:cs="Arial"/>
              </w:rPr>
              <w:lastRenderedPageBreak/>
              <w:t>Materiał: Tkanina</w:t>
            </w:r>
          </w:p>
          <w:p w:rsidR="00804887" w:rsidRPr="00AA3AB6" w:rsidRDefault="00804887">
            <w:pPr>
              <w:rPr>
                <w:rFonts w:ascii="Arial" w:hAnsi="Arial" w:cs="Arial"/>
              </w:rPr>
            </w:pPr>
            <w:r w:rsidRPr="00AA3AB6">
              <w:rPr>
                <w:rFonts w:ascii="Arial" w:hAnsi="Arial" w:cs="Arial"/>
              </w:rPr>
              <w:t>Lub równoważne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4887" w:rsidRPr="00AA3AB6" w:rsidRDefault="0080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AA3AB6">
              <w:rPr>
                <w:rFonts w:ascii="Arial" w:hAnsi="Arial" w:cs="Arial"/>
              </w:rPr>
              <w:lastRenderedPageBreak/>
              <w:t>Wysokość: 86 cm</w:t>
            </w:r>
          </w:p>
          <w:p w:rsidR="00804887" w:rsidRPr="00AA3AB6" w:rsidRDefault="0080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AA3AB6">
              <w:rPr>
                <w:rFonts w:ascii="Arial" w:hAnsi="Arial" w:cs="Arial"/>
              </w:rPr>
              <w:t>Szerokość: 174 cm</w:t>
            </w:r>
          </w:p>
          <w:p w:rsidR="00804887" w:rsidRPr="00AA3AB6" w:rsidRDefault="0080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AA3AB6">
              <w:rPr>
                <w:rFonts w:ascii="Arial" w:hAnsi="Arial" w:cs="Arial"/>
              </w:rPr>
              <w:t>Głębokość: 78 cm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4887" w:rsidRPr="00AA3AB6" w:rsidRDefault="0080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 xml:space="preserve">1 sztuka </w:t>
            </w:r>
          </w:p>
          <w:p w:rsidR="00804887" w:rsidRPr="00AA3AB6" w:rsidRDefault="0080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kolor szary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4887" w:rsidRPr="00AA3AB6" w:rsidRDefault="0080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  <w:tc>
          <w:tcPr>
            <w:tcW w:w="2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4887" w:rsidRPr="00AA3AB6" w:rsidRDefault="0080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</w:tr>
      <w:tr w:rsidR="00804887" w:rsidRPr="00AA3AB6" w:rsidTr="00FD4151">
        <w:trPr>
          <w:trHeight w:val="2524"/>
          <w:jc w:val="center"/>
        </w:trPr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4887" w:rsidRPr="00AA3AB6" w:rsidRDefault="0080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lastRenderedPageBreak/>
              <w:t>6.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4887" w:rsidRPr="00AA3AB6" w:rsidRDefault="0080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Fotel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4887" w:rsidRPr="00AA3AB6" w:rsidRDefault="00804887">
            <w:pPr>
              <w:rPr>
                <w:rFonts w:ascii="Arial" w:hAnsi="Arial" w:cs="Arial"/>
              </w:rPr>
            </w:pPr>
            <w:r w:rsidRPr="00AA3AB6">
              <w:rPr>
                <w:rFonts w:ascii="Arial" w:hAnsi="Arial" w:cs="Arial"/>
              </w:rPr>
              <w:t xml:space="preserve">Fotel </w:t>
            </w:r>
          </w:p>
          <w:p w:rsidR="00804887" w:rsidRPr="00AA3AB6" w:rsidRDefault="00804887">
            <w:pPr>
              <w:rPr>
                <w:rFonts w:ascii="Arial" w:hAnsi="Arial" w:cs="Arial"/>
              </w:rPr>
            </w:pPr>
            <w:r w:rsidRPr="00AA3AB6">
              <w:rPr>
                <w:rFonts w:ascii="Arial" w:hAnsi="Arial" w:cs="Arial"/>
              </w:rPr>
              <w:t xml:space="preserve">Materiał: pianka </w:t>
            </w:r>
            <w:proofErr w:type="spellStart"/>
            <w:r w:rsidRPr="00AA3AB6">
              <w:rPr>
                <w:rFonts w:ascii="Arial" w:hAnsi="Arial" w:cs="Arial"/>
              </w:rPr>
              <w:t>wysokoelastyczna</w:t>
            </w:r>
            <w:proofErr w:type="spellEnd"/>
            <w:r w:rsidRPr="00AA3AB6">
              <w:rPr>
                <w:rFonts w:ascii="Arial" w:hAnsi="Arial" w:cs="Arial"/>
              </w:rPr>
              <w:t xml:space="preserve"> na sprężynach falistych</w:t>
            </w:r>
          </w:p>
          <w:p w:rsidR="00804887" w:rsidRPr="00AA3AB6" w:rsidRDefault="00804887">
            <w:pPr>
              <w:rPr>
                <w:rFonts w:ascii="Arial" w:hAnsi="Arial" w:cs="Arial"/>
              </w:rPr>
            </w:pPr>
            <w:r w:rsidRPr="00AA3AB6">
              <w:rPr>
                <w:rFonts w:ascii="Arial" w:hAnsi="Arial" w:cs="Arial"/>
              </w:rPr>
              <w:t>Materiał:</w:t>
            </w:r>
          </w:p>
          <w:p w:rsidR="00804887" w:rsidRPr="00AA3AB6" w:rsidRDefault="00804887">
            <w:pPr>
              <w:rPr>
                <w:rFonts w:ascii="Arial" w:hAnsi="Arial" w:cs="Arial"/>
              </w:rPr>
            </w:pPr>
            <w:r w:rsidRPr="00AA3AB6">
              <w:rPr>
                <w:rFonts w:ascii="Arial" w:hAnsi="Arial" w:cs="Arial"/>
              </w:rPr>
              <w:t>Skóra naturalna 100%</w:t>
            </w:r>
          </w:p>
          <w:p w:rsidR="00804887" w:rsidRPr="00AA3AB6" w:rsidRDefault="00804887">
            <w:pPr>
              <w:rPr>
                <w:rFonts w:ascii="Arial" w:hAnsi="Arial" w:cs="Arial"/>
              </w:rPr>
            </w:pPr>
            <w:r w:rsidRPr="00AA3AB6">
              <w:rPr>
                <w:rFonts w:ascii="Arial" w:hAnsi="Arial" w:cs="Arial"/>
              </w:rPr>
              <w:t>Lub równoważn</w:t>
            </w:r>
            <w:r w:rsidR="00FD4151">
              <w:rPr>
                <w:rFonts w:ascii="Arial" w:hAnsi="Arial" w:cs="Arial"/>
              </w:rPr>
              <w:t>e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4887" w:rsidRPr="00AA3AB6" w:rsidRDefault="0080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AA3AB6">
              <w:rPr>
                <w:rFonts w:ascii="Arial" w:hAnsi="Arial" w:cs="Arial"/>
              </w:rPr>
              <w:t>Wysokość: 87 cm</w:t>
            </w:r>
          </w:p>
          <w:p w:rsidR="00804887" w:rsidRPr="00AA3AB6" w:rsidRDefault="0080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AA3AB6">
              <w:rPr>
                <w:rFonts w:ascii="Arial" w:hAnsi="Arial" w:cs="Arial"/>
              </w:rPr>
              <w:t>Głębokość: 78 cm</w:t>
            </w:r>
          </w:p>
          <w:p w:rsidR="00804887" w:rsidRPr="00AA3AB6" w:rsidRDefault="0080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AA3AB6">
              <w:rPr>
                <w:rFonts w:ascii="Arial" w:hAnsi="Arial" w:cs="Arial"/>
              </w:rPr>
              <w:t>Szerokość: 81 cm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4887" w:rsidRPr="00AA3AB6" w:rsidRDefault="0080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2 sztuki</w:t>
            </w:r>
          </w:p>
          <w:p w:rsidR="00804887" w:rsidRPr="00AA3AB6" w:rsidRDefault="0080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kolor szary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4887" w:rsidRPr="00AA3AB6" w:rsidRDefault="0080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  <w:tc>
          <w:tcPr>
            <w:tcW w:w="2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4887" w:rsidRPr="00AA3AB6" w:rsidRDefault="0080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</w:tr>
    </w:tbl>
    <w:p w:rsidR="00292A5B" w:rsidRDefault="00292A5B" w:rsidP="00506537">
      <w:pPr>
        <w:widowControl w:val="0"/>
        <w:autoSpaceDE w:val="0"/>
        <w:autoSpaceDN w:val="0"/>
        <w:adjustRightInd w:val="0"/>
        <w:spacing w:after="0" w:line="240" w:lineRule="auto"/>
        <w:rPr>
          <w:rFonts w:ascii="Trebuchet MS" w:hAnsi="Trebuchet MS" w:cs="Trebuchet MS"/>
          <w:color w:val="000000"/>
          <w:u w:color="021A1A"/>
        </w:rPr>
      </w:pPr>
    </w:p>
    <w:p w:rsidR="006F39EB" w:rsidRDefault="006F39EB" w:rsidP="00D53D3E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rebuchet MS" w:hAnsi="Trebuchet MS" w:cs="Trebuchet MS"/>
          <w:color w:val="000000"/>
          <w:u w:color="021A1A"/>
        </w:rPr>
      </w:pPr>
    </w:p>
    <w:p w:rsidR="006F39EB" w:rsidRDefault="006F39EB" w:rsidP="00D53D3E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rebuchet MS" w:hAnsi="Trebuchet MS" w:cs="Trebuchet MS"/>
          <w:color w:val="000000"/>
          <w:u w:color="021A1A"/>
        </w:rPr>
      </w:pPr>
    </w:p>
    <w:p w:rsidR="00A1561C" w:rsidRDefault="00A1561C" w:rsidP="00D53D3E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rebuchet MS" w:hAnsi="Trebuchet MS" w:cs="Trebuchet MS"/>
          <w:color w:val="000000"/>
          <w:u w:color="021A1A"/>
        </w:rPr>
      </w:pPr>
    </w:p>
    <w:p w:rsidR="00A1561C" w:rsidRDefault="00A1561C" w:rsidP="00D53D3E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rebuchet MS" w:hAnsi="Trebuchet MS" w:cs="Trebuchet MS"/>
          <w:color w:val="000000"/>
          <w:u w:color="021A1A"/>
        </w:rPr>
      </w:pPr>
    </w:p>
    <w:p w:rsidR="00506537" w:rsidRPr="00506537" w:rsidRDefault="00506537" w:rsidP="00506537">
      <w:pPr>
        <w:autoSpaceDE w:val="0"/>
        <w:autoSpaceDN w:val="0"/>
        <w:adjustRightInd w:val="0"/>
        <w:spacing w:after="0" w:line="240" w:lineRule="auto"/>
        <w:ind w:right="-6760"/>
        <w:jc w:val="center"/>
        <w:rPr>
          <w:rFonts w:ascii="Arial" w:hAnsi="Arial" w:cs="Arial"/>
        </w:rPr>
      </w:pPr>
      <w:r w:rsidRPr="00506537">
        <w:rPr>
          <w:rFonts w:ascii="Arial" w:hAnsi="Arial" w:cs="Arial"/>
        </w:rPr>
        <w:t>………………………………………………………</w:t>
      </w:r>
    </w:p>
    <w:p w:rsidR="00506537" w:rsidRPr="00506537" w:rsidRDefault="00506537" w:rsidP="00506537">
      <w:pPr>
        <w:autoSpaceDE w:val="0"/>
        <w:autoSpaceDN w:val="0"/>
        <w:adjustRightInd w:val="0"/>
        <w:spacing w:after="0" w:line="240" w:lineRule="auto"/>
        <w:ind w:right="-6760"/>
        <w:jc w:val="center"/>
        <w:rPr>
          <w:rFonts w:ascii="Arial" w:hAnsi="Arial" w:cs="Arial"/>
        </w:rPr>
      </w:pPr>
      <w:r w:rsidRPr="00506537">
        <w:rPr>
          <w:rFonts w:ascii="Arial" w:hAnsi="Arial" w:cs="Arial"/>
        </w:rPr>
        <w:t>/ pieczątka i podpis osoby upoważnionej do</w:t>
      </w:r>
    </w:p>
    <w:p w:rsidR="00C358ED" w:rsidRPr="00506537" w:rsidRDefault="00506537" w:rsidP="005065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u w:color="021A1A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</w:t>
      </w:r>
      <w:r w:rsidRPr="00506537">
        <w:rPr>
          <w:rFonts w:ascii="Arial" w:hAnsi="Arial" w:cs="Arial"/>
        </w:rPr>
        <w:t>reprezentowania Wykonawcy/</w:t>
      </w:r>
    </w:p>
    <w:p w:rsidR="00C358ED" w:rsidRDefault="00C358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Trebuchet MS"/>
          <w:color w:val="000000"/>
          <w:u w:color="021A1A"/>
        </w:rPr>
      </w:pPr>
    </w:p>
    <w:p w:rsidR="00C358ED" w:rsidRDefault="00C358ED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rPr>
          <w:rFonts w:ascii="Helvetica Neue" w:hAnsi="Helvetica Neue" w:cs="Helvetica Neue"/>
          <w:color w:val="000000"/>
          <w:u w:color="021A1A"/>
        </w:rPr>
        <w:t xml:space="preserve">                                            </w:t>
      </w:r>
      <w:r>
        <w:rPr>
          <w:rFonts w:ascii="Arial" w:hAnsi="Arial" w:cs="Arial"/>
          <w:color w:val="000000"/>
          <w:u w:color="021A1A"/>
        </w:rPr>
        <w:t xml:space="preserve">  </w:t>
      </w:r>
    </w:p>
    <w:sectPr w:rsidR="00C358ED" w:rsidSect="00762C62">
      <w:pgSz w:w="16840" w:h="11901" w:orient="landscape"/>
      <w:pgMar w:top="720" w:right="720" w:bottom="720" w:left="720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/>
  <w:bordersDoNotSurroundFooter/>
  <w:proofState w:spelling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755"/>
    <w:rsid w:val="00013921"/>
    <w:rsid w:val="000365AB"/>
    <w:rsid w:val="000571D4"/>
    <w:rsid w:val="000954CA"/>
    <w:rsid w:val="000A520F"/>
    <w:rsid w:val="00152680"/>
    <w:rsid w:val="0016423B"/>
    <w:rsid w:val="001B5ED7"/>
    <w:rsid w:val="001B73D1"/>
    <w:rsid w:val="002035C0"/>
    <w:rsid w:val="00204EDB"/>
    <w:rsid w:val="00206353"/>
    <w:rsid w:val="00207865"/>
    <w:rsid w:val="00230A54"/>
    <w:rsid w:val="002730A3"/>
    <w:rsid w:val="00281A41"/>
    <w:rsid w:val="00290526"/>
    <w:rsid w:val="00292A5B"/>
    <w:rsid w:val="00294547"/>
    <w:rsid w:val="002A33AD"/>
    <w:rsid w:val="003302B9"/>
    <w:rsid w:val="00337E2C"/>
    <w:rsid w:val="003443AF"/>
    <w:rsid w:val="003461D5"/>
    <w:rsid w:val="00365D89"/>
    <w:rsid w:val="003C6851"/>
    <w:rsid w:val="004044A4"/>
    <w:rsid w:val="00464883"/>
    <w:rsid w:val="00506537"/>
    <w:rsid w:val="00511061"/>
    <w:rsid w:val="00526BCC"/>
    <w:rsid w:val="00527817"/>
    <w:rsid w:val="005850A0"/>
    <w:rsid w:val="005937D3"/>
    <w:rsid w:val="005E6376"/>
    <w:rsid w:val="006312B3"/>
    <w:rsid w:val="0066034C"/>
    <w:rsid w:val="006B7CB6"/>
    <w:rsid w:val="006E3569"/>
    <w:rsid w:val="006F39EB"/>
    <w:rsid w:val="0070149D"/>
    <w:rsid w:val="00702AAA"/>
    <w:rsid w:val="00712755"/>
    <w:rsid w:val="007142AA"/>
    <w:rsid w:val="00762C62"/>
    <w:rsid w:val="007A53ED"/>
    <w:rsid w:val="007F022C"/>
    <w:rsid w:val="00800DC1"/>
    <w:rsid w:val="00804887"/>
    <w:rsid w:val="00850144"/>
    <w:rsid w:val="00867E7D"/>
    <w:rsid w:val="00884B49"/>
    <w:rsid w:val="0088726D"/>
    <w:rsid w:val="008A281F"/>
    <w:rsid w:val="008C4DF9"/>
    <w:rsid w:val="008E50A8"/>
    <w:rsid w:val="008F7F28"/>
    <w:rsid w:val="00923CAD"/>
    <w:rsid w:val="00923FC4"/>
    <w:rsid w:val="00931936"/>
    <w:rsid w:val="0098560F"/>
    <w:rsid w:val="009927CF"/>
    <w:rsid w:val="00A1561C"/>
    <w:rsid w:val="00A6389D"/>
    <w:rsid w:val="00A770B3"/>
    <w:rsid w:val="00A8241A"/>
    <w:rsid w:val="00AA3AB6"/>
    <w:rsid w:val="00AA7D16"/>
    <w:rsid w:val="00AC596E"/>
    <w:rsid w:val="00B42534"/>
    <w:rsid w:val="00B502F4"/>
    <w:rsid w:val="00B54575"/>
    <w:rsid w:val="00B757FA"/>
    <w:rsid w:val="00B77328"/>
    <w:rsid w:val="00BA5615"/>
    <w:rsid w:val="00BD44F6"/>
    <w:rsid w:val="00C130E9"/>
    <w:rsid w:val="00C358ED"/>
    <w:rsid w:val="00C42822"/>
    <w:rsid w:val="00C473F2"/>
    <w:rsid w:val="00C544E1"/>
    <w:rsid w:val="00C75CEB"/>
    <w:rsid w:val="00CB20CA"/>
    <w:rsid w:val="00CB414F"/>
    <w:rsid w:val="00CD2DE9"/>
    <w:rsid w:val="00D0607D"/>
    <w:rsid w:val="00D219CA"/>
    <w:rsid w:val="00D310FE"/>
    <w:rsid w:val="00D53D3E"/>
    <w:rsid w:val="00D75A6D"/>
    <w:rsid w:val="00D8685E"/>
    <w:rsid w:val="00E03291"/>
    <w:rsid w:val="00E03667"/>
    <w:rsid w:val="00E54949"/>
    <w:rsid w:val="00EA2976"/>
    <w:rsid w:val="00EB69BE"/>
    <w:rsid w:val="00EE4A38"/>
    <w:rsid w:val="00F0277C"/>
    <w:rsid w:val="00F4177F"/>
    <w:rsid w:val="00F4300B"/>
    <w:rsid w:val="00FB759D"/>
    <w:rsid w:val="00FD4151"/>
    <w:rsid w:val="00FD6845"/>
    <w:rsid w:val="00FF5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3291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C130E9"/>
    <w:rPr>
      <w:rFonts w:cs="Times New Roman"/>
      <w:b/>
      <w:bCs/>
    </w:rPr>
  </w:style>
  <w:style w:type="character" w:customStyle="1" w:styleId="section-ul">
    <w:name w:val="section-ul"/>
    <w:basedOn w:val="Domylnaczcionkaakapitu"/>
    <w:uiPriority w:val="99"/>
    <w:rsid w:val="009927CF"/>
    <w:rPr>
      <w:rFonts w:cs="Times New Roman"/>
    </w:rPr>
  </w:style>
  <w:style w:type="character" w:customStyle="1" w:styleId="selected">
    <w:name w:val="selected"/>
    <w:basedOn w:val="Domylnaczcionkaakapitu"/>
    <w:uiPriority w:val="99"/>
    <w:rsid w:val="004044A4"/>
    <w:rPr>
      <w:rFonts w:cs="Times New Roman"/>
    </w:rPr>
  </w:style>
  <w:style w:type="paragraph" w:styleId="NormalnyWeb">
    <w:name w:val="Normal (Web)"/>
    <w:basedOn w:val="Normalny"/>
    <w:uiPriority w:val="99"/>
    <w:rsid w:val="00C75CE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EDB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EDB"/>
    <w:rPr>
      <w:rFonts w:ascii="Times New Roman" w:hAnsi="Times New Roman"/>
      <w:sz w:val="18"/>
      <w:szCs w:val="18"/>
    </w:rPr>
  </w:style>
  <w:style w:type="paragraph" w:styleId="Akapitzlist">
    <w:name w:val="List Paragraph"/>
    <w:basedOn w:val="Normalny"/>
    <w:uiPriority w:val="34"/>
    <w:qFormat/>
    <w:rsid w:val="005850A0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E5494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3291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C130E9"/>
    <w:rPr>
      <w:rFonts w:cs="Times New Roman"/>
      <w:b/>
      <w:bCs/>
    </w:rPr>
  </w:style>
  <w:style w:type="character" w:customStyle="1" w:styleId="section-ul">
    <w:name w:val="section-ul"/>
    <w:basedOn w:val="Domylnaczcionkaakapitu"/>
    <w:uiPriority w:val="99"/>
    <w:rsid w:val="009927CF"/>
    <w:rPr>
      <w:rFonts w:cs="Times New Roman"/>
    </w:rPr>
  </w:style>
  <w:style w:type="character" w:customStyle="1" w:styleId="selected">
    <w:name w:val="selected"/>
    <w:basedOn w:val="Domylnaczcionkaakapitu"/>
    <w:uiPriority w:val="99"/>
    <w:rsid w:val="004044A4"/>
    <w:rPr>
      <w:rFonts w:cs="Times New Roman"/>
    </w:rPr>
  </w:style>
  <w:style w:type="paragraph" w:styleId="NormalnyWeb">
    <w:name w:val="Normal (Web)"/>
    <w:basedOn w:val="Normalny"/>
    <w:uiPriority w:val="99"/>
    <w:rsid w:val="00C75CE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EDB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EDB"/>
    <w:rPr>
      <w:rFonts w:ascii="Times New Roman" w:hAnsi="Times New Roman"/>
      <w:sz w:val="18"/>
      <w:szCs w:val="18"/>
    </w:rPr>
  </w:style>
  <w:style w:type="paragraph" w:styleId="Akapitzlist">
    <w:name w:val="List Paragraph"/>
    <w:basedOn w:val="Normalny"/>
    <w:uiPriority w:val="34"/>
    <w:qFormat/>
    <w:rsid w:val="005850A0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E549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12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30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0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0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30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ADC1B80-2E18-4652-9D8B-99D666B22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370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Agnieszka</cp:lastModifiedBy>
  <cp:revision>2</cp:revision>
  <cp:lastPrinted>2019-11-27T16:36:00Z</cp:lastPrinted>
  <dcterms:created xsi:type="dcterms:W3CDTF">2019-11-28T12:54:00Z</dcterms:created>
  <dcterms:modified xsi:type="dcterms:W3CDTF">2019-11-28T12:54:00Z</dcterms:modified>
</cp:coreProperties>
</file>